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A3C" w:rsidRDefault="00D25A3C" w:rsidP="00D25A3C">
      <w:pPr>
        <w:jc w:val="center"/>
        <w:rPr>
          <w:b/>
          <w:sz w:val="32"/>
          <w:szCs w:val="32"/>
        </w:rPr>
      </w:pPr>
      <w:bookmarkStart w:id="0" w:name="OLE_LINK5"/>
      <w:r w:rsidRPr="00F43F03">
        <w:rPr>
          <w:rFonts w:hint="eastAsia"/>
          <w:b/>
          <w:sz w:val="32"/>
          <w:szCs w:val="32"/>
        </w:rPr>
        <w:t>华东高校工程训练</w:t>
      </w:r>
      <w:r w:rsidR="00F56DC2">
        <w:rPr>
          <w:rFonts w:hint="eastAsia"/>
          <w:b/>
          <w:sz w:val="32"/>
          <w:szCs w:val="32"/>
        </w:rPr>
        <w:t>/</w:t>
      </w:r>
      <w:r w:rsidRPr="00F43F03">
        <w:rPr>
          <w:rFonts w:hint="eastAsia"/>
          <w:b/>
          <w:sz w:val="32"/>
          <w:szCs w:val="32"/>
        </w:rPr>
        <w:t>金工</w:t>
      </w:r>
      <w:r>
        <w:rPr>
          <w:rFonts w:hint="eastAsia"/>
          <w:b/>
          <w:sz w:val="32"/>
          <w:szCs w:val="32"/>
        </w:rPr>
        <w:t>教学</w:t>
      </w:r>
      <w:r w:rsidRPr="00F43F03">
        <w:rPr>
          <w:rFonts w:hint="eastAsia"/>
          <w:b/>
          <w:sz w:val="32"/>
          <w:szCs w:val="32"/>
        </w:rPr>
        <w:t>研究会</w:t>
      </w:r>
    </w:p>
    <w:bookmarkEnd w:id="0"/>
    <w:p w:rsidR="00D25A3C" w:rsidRDefault="00D25A3C" w:rsidP="00D25A3C">
      <w:pPr>
        <w:jc w:val="center"/>
        <w:rPr>
          <w:b/>
          <w:sz w:val="40"/>
          <w:szCs w:val="36"/>
        </w:rPr>
      </w:pPr>
      <w:r>
        <w:rPr>
          <w:rFonts w:hint="eastAsia"/>
          <w:b/>
          <w:sz w:val="40"/>
          <w:szCs w:val="36"/>
        </w:rPr>
        <w:t>2018</w:t>
      </w:r>
      <w:r>
        <w:rPr>
          <w:rFonts w:hint="eastAsia"/>
          <w:b/>
          <w:sz w:val="40"/>
          <w:szCs w:val="36"/>
        </w:rPr>
        <w:t>年学术会议纪要</w:t>
      </w:r>
    </w:p>
    <w:p w:rsidR="00D25A3C" w:rsidRPr="00D25A3C" w:rsidRDefault="00D25A3C" w:rsidP="00D25A3C">
      <w:pPr>
        <w:rPr>
          <w:rFonts w:ascii="宋体" w:hAnsi="宋体"/>
          <w:b/>
          <w:sz w:val="28"/>
          <w:szCs w:val="28"/>
        </w:rPr>
      </w:pPr>
    </w:p>
    <w:p w:rsidR="00D25A3C" w:rsidRPr="00955A74" w:rsidRDefault="00D25A3C" w:rsidP="009823C3">
      <w:pPr>
        <w:ind w:firstLineChars="200" w:firstLine="560"/>
        <w:rPr>
          <w:rFonts w:ascii="宋体" w:hAnsi="宋体" w:cs="宋体"/>
          <w:color w:val="000000"/>
          <w:sz w:val="28"/>
          <w:szCs w:val="28"/>
        </w:rPr>
      </w:pPr>
      <w:r>
        <w:rPr>
          <w:rFonts w:hint="eastAsia"/>
          <w:sz w:val="28"/>
          <w:szCs w:val="28"/>
        </w:rPr>
        <w:t>2018</w:t>
      </w:r>
      <w:r>
        <w:rPr>
          <w:rFonts w:hint="eastAsia"/>
          <w:sz w:val="28"/>
          <w:szCs w:val="28"/>
        </w:rPr>
        <w:t>年</w:t>
      </w:r>
      <w:r w:rsidRPr="008E4CC2">
        <w:rPr>
          <w:rFonts w:hint="eastAsia"/>
          <w:sz w:val="28"/>
          <w:szCs w:val="28"/>
        </w:rPr>
        <w:t>华东高校工程训练</w:t>
      </w:r>
      <w:r w:rsidR="00F905ED">
        <w:rPr>
          <w:rFonts w:hint="eastAsia"/>
          <w:sz w:val="28"/>
          <w:szCs w:val="28"/>
        </w:rPr>
        <w:t>/</w:t>
      </w:r>
      <w:r w:rsidR="00F905ED">
        <w:rPr>
          <w:rFonts w:hint="eastAsia"/>
          <w:sz w:val="28"/>
          <w:szCs w:val="28"/>
        </w:rPr>
        <w:t>金工</w:t>
      </w:r>
      <w:r w:rsidRPr="008E4CC2">
        <w:rPr>
          <w:rFonts w:hint="eastAsia"/>
          <w:sz w:val="28"/>
          <w:szCs w:val="28"/>
        </w:rPr>
        <w:t>教学</w:t>
      </w:r>
      <w:r w:rsidR="00F905ED">
        <w:rPr>
          <w:rFonts w:hint="eastAsia"/>
          <w:sz w:val="28"/>
          <w:szCs w:val="28"/>
        </w:rPr>
        <w:t>学术会议于</w:t>
      </w:r>
      <w:r w:rsidRPr="008E4CC2">
        <w:rPr>
          <w:rFonts w:hint="eastAsia"/>
          <w:sz w:val="28"/>
          <w:szCs w:val="28"/>
        </w:rPr>
        <w:t>201</w:t>
      </w:r>
      <w:r w:rsidR="00F905ED">
        <w:rPr>
          <w:rFonts w:hint="eastAsia"/>
          <w:sz w:val="28"/>
          <w:szCs w:val="28"/>
        </w:rPr>
        <w:t>8</w:t>
      </w:r>
      <w:r w:rsidR="00F905ED">
        <w:rPr>
          <w:rFonts w:hint="eastAsia"/>
          <w:sz w:val="28"/>
          <w:szCs w:val="28"/>
        </w:rPr>
        <w:t>年</w:t>
      </w:r>
      <w:r w:rsidR="00F905ED">
        <w:rPr>
          <w:rFonts w:hint="eastAsia"/>
          <w:sz w:val="28"/>
          <w:szCs w:val="28"/>
        </w:rPr>
        <w:t>11</w:t>
      </w:r>
      <w:r w:rsidR="00F905ED">
        <w:rPr>
          <w:rFonts w:hint="eastAsia"/>
          <w:sz w:val="28"/>
          <w:szCs w:val="28"/>
        </w:rPr>
        <w:t>月</w:t>
      </w:r>
      <w:r w:rsidR="00F905ED">
        <w:rPr>
          <w:rFonts w:hint="eastAsia"/>
          <w:sz w:val="28"/>
          <w:szCs w:val="28"/>
        </w:rPr>
        <w:t>10</w:t>
      </w:r>
      <w:r>
        <w:rPr>
          <w:rFonts w:hint="eastAsia"/>
          <w:sz w:val="28"/>
          <w:szCs w:val="28"/>
        </w:rPr>
        <w:t>日</w:t>
      </w:r>
      <w:r w:rsidR="00F905ED">
        <w:rPr>
          <w:rFonts w:hint="eastAsia"/>
          <w:sz w:val="28"/>
          <w:szCs w:val="28"/>
        </w:rPr>
        <w:t>至</w:t>
      </w:r>
      <w:r w:rsidR="00F905ED">
        <w:rPr>
          <w:rFonts w:hint="eastAsia"/>
          <w:sz w:val="28"/>
          <w:szCs w:val="28"/>
        </w:rPr>
        <w:t>12</w:t>
      </w:r>
      <w:r w:rsidR="00F905ED">
        <w:rPr>
          <w:rFonts w:hint="eastAsia"/>
          <w:sz w:val="28"/>
          <w:szCs w:val="28"/>
        </w:rPr>
        <w:t>日在景色秀丽、气候宜人、</w:t>
      </w:r>
      <w:r w:rsidR="00F905ED" w:rsidRPr="00F905ED">
        <w:rPr>
          <w:rFonts w:hint="eastAsia"/>
          <w:sz w:val="28"/>
          <w:szCs w:val="28"/>
        </w:rPr>
        <w:t>有“天下文枢”、“东南第一学”</w:t>
      </w:r>
      <w:r w:rsidR="00F905ED" w:rsidRPr="00F905ED">
        <w:rPr>
          <w:rFonts w:hint="eastAsia"/>
          <w:sz w:val="28"/>
          <w:szCs w:val="28"/>
        </w:rPr>
        <w:t xml:space="preserve"> </w:t>
      </w:r>
      <w:r w:rsidR="00F905ED" w:rsidRPr="00F905ED">
        <w:rPr>
          <w:rFonts w:hint="eastAsia"/>
          <w:sz w:val="28"/>
          <w:szCs w:val="28"/>
        </w:rPr>
        <w:t>美誉的</w:t>
      </w:r>
      <w:r w:rsidR="00F905ED">
        <w:rPr>
          <w:rFonts w:hint="eastAsia"/>
          <w:sz w:val="28"/>
          <w:szCs w:val="28"/>
        </w:rPr>
        <w:t>六朝古都南京召开，</w:t>
      </w:r>
      <w:r w:rsidR="00F56DC2" w:rsidRPr="00F810D4">
        <w:rPr>
          <w:rFonts w:ascii="微软雅黑" w:eastAsia="微软雅黑" w:hAnsi="微软雅黑" w:cs="宋体" w:hint="eastAsia"/>
          <w:color w:val="333333"/>
          <w:spacing w:val="8"/>
          <w:kern w:val="0"/>
          <w:sz w:val="26"/>
          <w:szCs w:val="26"/>
        </w:rPr>
        <w:t>来自全国120余所高校、3</w:t>
      </w:r>
      <w:r w:rsidR="00F56DC2">
        <w:rPr>
          <w:rFonts w:ascii="微软雅黑" w:eastAsia="微软雅黑" w:hAnsi="微软雅黑" w:cs="宋体" w:hint="eastAsia"/>
          <w:color w:val="333333"/>
          <w:spacing w:val="8"/>
          <w:kern w:val="0"/>
          <w:sz w:val="26"/>
          <w:szCs w:val="26"/>
        </w:rPr>
        <w:t>6</w:t>
      </w:r>
      <w:r w:rsidR="00F56DC2" w:rsidRPr="00F810D4">
        <w:rPr>
          <w:rFonts w:ascii="微软雅黑" w:eastAsia="微软雅黑" w:hAnsi="微软雅黑" w:cs="宋体" w:hint="eastAsia"/>
          <w:color w:val="333333"/>
          <w:spacing w:val="8"/>
          <w:kern w:val="0"/>
          <w:sz w:val="26"/>
          <w:szCs w:val="26"/>
        </w:rPr>
        <w:t>家企业的350余</w:t>
      </w:r>
      <w:r w:rsidR="00F905ED" w:rsidRPr="0018370E">
        <w:rPr>
          <w:rFonts w:hint="eastAsia"/>
          <w:color w:val="000000" w:themeColor="text1"/>
          <w:sz w:val="28"/>
          <w:szCs w:val="28"/>
        </w:rPr>
        <w:t>位</w:t>
      </w:r>
      <w:r w:rsidR="00F905ED">
        <w:rPr>
          <w:rFonts w:hint="eastAsia"/>
          <w:sz w:val="28"/>
          <w:szCs w:val="28"/>
        </w:rPr>
        <w:t>代表出席了会议。会议还特邀了</w:t>
      </w:r>
      <w:r>
        <w:rPr>
          <w:rFonts w:hint="eastAsia"/>
          <w:sz w:val="28"/>
          <w:szCs w:val="28"/>
        </w:rPr>
        <w:t>华北、东北、西北、西南和中南</w:t>
      </w:r>
      <w:r w:rsidR="004506A7">
        <w:rPr>
          <w:rFonts w:hint="eastAsia"/>
          <w:sz w:val="28"/>
          <w:szCs w:val="28"/>
        </w:rPr>
        <w:t>/</w:t>
      </w:r>
      <w:r>
        <w:rPr>
          <w:rFonts w:hint="eastAsia"/>
          <w:sz w:val="28"/>
          <w:szCs w:val="28"/>
        </w:rPr>
        <w:t>港澳等大区的理事长</w:t>
      </w:r>
      <w:r w:rsidR="004506A7">
        <w:rPr>
          <w:rFonts w:hint="eastAsia"/>
          <w:sz w:val="28"/>
          <w:szCs w:val="28"/>
        </w:rPr>
        <w:t>/</w:t>
      </w:r>
      <w:r w:rsidR="004506A7">
        <w:rPr>
          <w:rFonts w:hint="eastAsia"/>
          <w:sz w:val="28"/>
          <w:szCs w:val="28"/>
        </w:rPr>
        <w:t>秘书长</w:t>
      </w:r>
      <w:r>
        <w:rPr>
          <w:rFonts w:hint="eastAsia"/>
          <w:sz w:val="28"/>
          <w:szCs w:val="28"/>
        </w:rPr>
        <w:t>作为嘉宾参会。</w:t>
      </w:r>
      <w:r w:rsidR="00B90978">
        <w:rPr>
          <w:rFonts w:hint="eastAsia"/>
          <w:sz w:val="28"/>
          <w:szCs w:val="28"/>
        </w:rPr>
        <w:t>在</w:t>
      </w:r>
      <w:r w:rsidR="005E72CC">
        <w:rPr>
          <w:rFonts w:hint="eastAsia"/>
          <w:sz w:val="28"/>
          <w:szCs w:val="28"/>
        </w:rPr>
        <w:t>智能制造是“中国制造</w:t>
      </w:r>
      <w:r w:rsidR="005E72CC">
        <w:rPr>
          <w:rFonts w:hint="eastAsia"/>
          <w:sz w:val="28"/>
          <w:szCs w:val="28"/>
        </w:rPr>
        <w:t>2</w:t>
      </w:r>
      <w:r w:rsidR="005E72CC">
        <w:rPr>
          <w:sz w:val="28"/>
          <w:szCs w:val="28"/>
        </w:rPr>
        <w:t>025”</w:t>
      </w:r>
      <w:r w:rsidR="005E72CC">
        <w:rPr>
          <w:rFonts w:hint="eastAsia"/>
          <w:sz w:val="28"/>
          <w:szCs w:val="28"/>
        </w:rPr>
        <w:t>主攻方向</w:t>
      </w:r>
      <w:r w:rsidR="009823C3">
        <w:rPr>
          <w:rFonts w:hint="eastAsia"/>
          <w:sz w:val="28"/>
          <w:szCs w:val="28"/>
        </w:rPr>
        <w:t>的大背影下，</w:t>
      </w:r>
      <w:r w:rsidR="005377BD">
        <w:rPr>
          <w:rFonts w:hint="eastAsia"/>
          <w:sz w:val="28"/>
          <w:szCs w:val="28"/>
        </w:rPr>
        <w:t>与会代表围绕</w:t>
      </w:r>
      <w:r w:rsidR="005E72CC">
        <w:rPr>
          <w:rFonts w:hint="eastAsia"/>
          <w:sz w:val="28"/>
          <w:szCs w:val="28"/>
        </w:rPr>
        <w:t>智能制造、创新创业对</w:t>
      </w:r>
      <w:r w:rsidR="005377BD">
        <w:rPr>
          <w:rFonts w:hint="eastAsia"/>
          <w:sz w:val="28"/>
          <w:szCs w:val="28"/>
        </w:rPr>
        <w:t>工程训练</w:t>
      </w:r>
      <w:r w:rsidR="005E72CC">
        <w:rPr>
          <w:rFonts w:hint="eastAsia"/>
          <w:sz w:val="28"/>
          <w:szCs w:val="28"/>
        </w:rPr>
        <w:t>教学新理念、新方法</w:t>
      </w:r>
      <w:r w:rsidR="00BF1FAB">
        <w:rPr>
          <w:rFonts w:hint="eastAsia"/>
          <w:sz w:val="28"/>
          <w:szCs w:val="28"/>
        </w:rPr>
        <w:t>、人才培养</w:t>
      </w:r>
      <w:r w:rsidR="005E72CC">
        <w:rPr>
          <w:rFonts w:hint="eastAsia"/>
          <w:sz w:val="28"/>
          <w:szCs w:val="28"/>
        </w:rPr>
        <w:t>新模式展开</w:t>
      </w:r>
      <w:r w:rsidR="00DD511C">
        <w:rPr>
          <w:rFonts w:hint="eastAsia"/>
          <w:sz w:val="28"/>
          <w:szCs w:val="28"/>
        </w:rPr>
        <w:t>了广泛的研讨，分享了</w:t>
      </w:r>
      <w:r w:rsidR="009823C3">
        <w:rPr>
          <w:rFonts w:hint="eastAsia"/>
          <w:sz w:val="28"/>
          <w:szCs w:val="28"/>
        </w:rPr>
        <w:t>各自的</w:t>
      </w:r>
      <w:r w:rsidR="005E72CC">
        <w:rPr>
          <w:rFonts w:hint="eastAsia"/>
          <w:sz w:val="28"/>
          <w:szCs w:val="28"/>
        </w:rPr>
        <w:t>研究成果、</w:t>
      </w:r>
      <w:r w:rsidR="009823C3">
        <w:rPr>
          <w:rFonts w:hint="eastAsia"/>
          <w:sz w:val="28"/>
          <w:szCs w:val="28"/>
        </w:rPr>
        <w:t>改革进展和</w:t>
      </w:r>
      <w:r w:rsidR="005E72CC">
        <w:rPr>
          <w:rFonts w:hint="eastAsia"/>
          <w:sz w:val="28"/>
          <w:szCs w:val="28"/>
        </w:rPr>
        <w:t>已取得的</w:t>
      </w:r>
      <w:r w:rsidR="009823C3">
        <w:rPr>
          <w:rFonts w:hint="eastAsia"/>
          <w:sz w:val="28"/>
          <w:szCs w:val="28"/>
        </w:rPr>
        <w:t>成果。</w:t>
      </w:r>
      <w:r w:rsidRPr="009314BE">
        <w:rPr>
          <w:rFonts w:ascii="宋体" w:hAnsi="宋体" w:cs="宋体" w:hint="eastAsia"/>
          <w:color w:val="000000"/>
          <w:sz w:val="28"/>
          <w:szCs w:val="28"/>
        </w:rPr>
        <w:t>整个会议内容丰富、充实，安排紧凑、高效，形式简单、朴实，既充满了浓厚的学术气氛又洋溢着全体同行的深情厚</w:t>
      </w:r>
      <w:r>
        <w:rPr>
          <w:rFonts w:ascii="宋体" w:hAnsi="宋体" w:cs="宋体" w:hint="eastAsia"/>
          <w:color w:val="000000"/>
          <w:sz w:val="28"/>
          <w:szCs w:val="28"/>
        </w:rPr>
        <w:t>谊。</w:t>
      </w:r>
    </w:p>
    <w:p w:rsidR="00D25A3C" w:rsidRPr="0018370E" w:rsidRDefault="00D25A3C" w:rsidP="00D25A3C">
      <w:pPr>
        <w:ind w:firstLineChars="200" w:firstLine="560"/>
        <w:rPr>
          <w:color w:val="000000" w:themeColor="text1"/>
          <w:sz w:val="28"/>
          <w:szCs w:val="28"/>
        </w:rPr>
      </w:pPr>
      <w:r w:rsidRPr="009314BE">
        <w:rPr>
          <w:rFonts w:hint="eastAsia"/>
          <w:sz w:val="28"/>
          <w:szCs w:val="28"/>
        </w:rPr>
        <w:t>大会于</w:t>
      </w:r>
      <w:r w:rsidR="009823C3">
        <w:rPr>
          <w:rFonts w:hint="eastAsia"/>
          <w:sz w:val="28"/>
          <w:szCs w:val="28"/>
        </w:rPr>
        <w:t>11</w:t>
      </w:r>
      <w:r w:rsidRPr="004A7F71">
        <w:rPr>
          <w:rFonts w:hint="eastAsia"/>
          <w:sz w:val="28"/>
          <w:szCs w:val="28"/>
        </w:rPr>
        <w:t>月</w:t>
      </w:r>
      <w:r w:rsidR="009823C3">
        <w:rPr>
          <w:rFonts w:hint="eastAsia"/>
          <w:sz w:val="28"/>
          <w:szCs w:val="28"/>
        </w:rPr>
        <w:t>10</w:t>
      </w:r>
      <w:r w:rsidRPr="004A7F71">
        <w:rPr>
          <w:rFonts w:hint="eastAsia"/>
          <w:sz w:val="28"/>
          <w:szCs w:val="28"/>
        </w:rPr>
        <w:t>日晚</w:t>
      </w:r>
      <w:r w:rsidR="009823C3">
        <w:rPr>
          <w:rFonts w:hint="eastAsia"/>
          <w:sz w:val="28"/>
          <w:szCs w:val="28"/>
        </w:rPr>
        <w:t>20</w:t>
      </w:r>
      <w:r w:rsidRPr="004A7F71">
        <w:rPr>
          <w:rFonts w:hint="eastAsia"/>
          <w:sz w:val="28"/>
          <w:szCs w:val="28"/>
        </w:rPr>
        <w:t>:</w:t>
      </w:r>
      <w:r w:rsidR="009823C3">
        <w:rPr>
          <w:rFonts w:hint="eastAsia"/>
          <w:sz w:val="28"/>
          <w:szCs w:val="28"/>
        </w:rPr>
        <w:t>0</w:t>
      </w:r>
      <w:r w:rsidRPr="004A7F71">
        <w:rPr>
          <w:rFonts w:hint="eastAsia"/>
          <w:sz w:val="28"/>
          <w:szCs w:val="28"/>
        </w:rPr>
        <w:t>0</w:t>
      </w:r>
      <w:r w:rsidRPr="004A7F71">
        <w:rPr>
          <w:rFonts w:hint="eastAsia"/>
          <w:sz w:val="28"/>
          <w:szCs w:val="28"/>
        </w:rPr>
        <w:t>，举行了</w:t>
      </w:r>
      <w:r>
        <w:rPr>
          <w:rFonts w:hint="eastAsia"/>
          <w:sz w:val="28"/>
          <w:szCs w:val="28"/>
        </w:rPr>
        <w:t>华东</w:t>
      </w:r>
      <w:r w:rsidRPr="004A7F71">
        <w:rPr>
          <w:rFonts w:hint="eastAsia"/>
          <w:sz w:val="28"/>
          <w:szCs w:val="28"/>
        </w:rPr>
        <w:t>工程训练</w:t>
      </w:r>
      <w:r w:rsidR="004506A7">
        <w:rPr>
          <w:rFonts w:hint="eastAsia"/>
          <w:sz w:val="28"/>
          <w:szCs w:val="28"/>
        </w:rPr>
        <w:t>/</w:t>
      </w:r>
      <w:r w:rsidRPr="004A7F71">
        <w:rPr>
          <w:rFonts w:hint="eastAsia"/>
          <w:sz w:val="28"/>
          <w:szCs w:val="28"/>
        </w:rPr>
        <w:t>金工教学研究会</w:t>
      </w:r>
      <w:r w:rsidR="004506A7">
        <w:rPr>
          <w:rFonts w:hint="eastAsia"/>
          <w:sz w:val="28"/>
          <w:szCs w:val="28"/>
        </w:rPr>
        <w:t>常务理事</w:t>
      </w:r>
      <w:r w:rsidRPr="004A7F71">
        <w:rPr>
          <w:rFonts w:hint="eastAsia"/>
          <w:sz w:val="28"/>
          <w:szCs w:val="28"/>
        </w:rPr>
        <w:t>会议。</w:t>
      </w:r>
      <w:r w:rsidR="00EE119C">
        <w:rPr>
          <w:rFonts w:hint="eastAsia"/>
          <w:sz w:val="28"/>
          <w:szCs w:val="28"/>
        </w:rPr>
        <w:t>华东高校工程训练</w:t>
      </w:r>
      <w:r w:rsidR="004506A7">
        <w:rPr>
          <w:rFonts w:hint="eastAsia"/>
          <w:sz w:val="28"/>
          <w:szCs w:val="28"/>
        </w:rPr>
        <w:t>/</w:t>
      </w:r>
      <w:r w:rsidR="00EE119C">
        <w:rPr>
          <w:rFonts w:hint="eastAsia"/>
          <w:sz w:val="28"/>
          <w:szCs w:val="28"/>
        </w:rPr>
        <w:t>金工教学研究会</w:t>
      </w:r>
      <w:r w:rsidR="00EE119C" w:rsidRPr="00EE119C">
        <w:rPr>
          <w:rFonts w:hint="eastAsia"/>
          <w:sz w:val="28"/>
          <w:szCs w:val="28"/>
        </w:rPr>
        <w:t>秘书长谢志余教授介绍了大会的筹备情况</w:t>
      </w:r>
      <w:r w:rsidR="004506A7">
        <w:rPr>
          <w:rFonts w:hint="eastAsia"/>
          <w:sz w:val="28"/>
          <w:szCs w:val="28"/>
        </w:rPr>
        <w:t>及</w:t>
      </w:r>
      <w:r w:rsidR="00EE119C" w:rsidRPr="00EE119C">
        <w:rPr>
          <w:rFonts w:hint="eastAsia"/>
          <w:sz w:val="28"/>
          <w:szCs w:val="28"/>
        </w:rPr>
        <w:t>学术会议日程</w:t>
      </w:r>
      <w:r w:rsidR="004506A7">
        <w:rPr>
          <w:rFonts w:hint="eastAsia"/>
          <w:sz w:val="28"/>
          <w:szCs w:val="28"/>
        </w:rPr>
        <w:t>、</w:t>
      </w:r>
      <w:r w:rsidR="00EE119C" w:rsidRPr="00EE119C">
        <w:rPr>
          <w:rFonts w:hint="eastAsia"/>
          <w:sz w:val="28"/>
          <w:szCs w:val="28"/>
        </w:rPr>
        <w:t>内容安排</w:t>
      </w:r>
      <w:r w:rsidR="004506A7">
        <w:rPr>
          <w:rFonts w:hint="eastAsia"/>
          <w:sz w:val="28"/>
          <w:szCs w:val="28"/>
        </w:rPr>
        <w:t>；推介</w:t>
      </w:r>
      <w:r w:rsidR="004506A7" w:rsidRPr="00EE119C">
        <w:rPr>
          <w:rFonts w:hint="eastAsia"/>
          <w:sz w:val="28"/>
          <w:szCs w:val="28"/>
        </w:rPr>
        <w:t>通过</w:t>
      </w:r>
      <w:r w:rsidR="004506A7">
        <w:rPr>
          <w:rFonts w:hint="eastAsia"/>
          <w:sz w:val="28"/>
          <w:szCs w:val="28"/>
        </w:rPr>
        <w:t>了</w:t>
      </w:r>
      <w:r w:rsidR="004506A7">
        <w:rPr>
          <w:rFonts w:hint="eastAsia"/>
          <w:sz w:val="28"/>
          <w:szCs w:val="28"/>
        </w:rPr>
        <w:t>8</w:t>
      </w:r>
      <w:r w:rsidR="004506A7">
        <w:rPr>
          <w:rFonts w:hint="eastAsia"/>
          <w:sz w:val="28"/>
          <w:szCs w:val="28"/>
        </w:rPr>
        <w:t>家企业为本研究会常务理事单位；</w:t>
      </w:r>
      <w:r w:rsidR="00EE119C" w:rsidRPr="00EE119C">
        <w:rPr>
          <w:rFonts w:hint="eastAsia"/>
          <w:sz w:val="28"/>
          <w:szCs w:val="28"/>
        </w:rPr>
        <w:t>并讨论确定了</w:t>
      </w:r>
      <w:r w:rsidR="004506A7">
        <w:rPr>
          <w:rFonts w:hint="eastAsia"/>
          <w:sz w:val="28"/>
          <w:szCs w:val="28"/>
        </w:rPr>
        <w:t>明年</w:t>
      </w:r>
      <w:r w:rsidR="00EE119C" w:rsidRPr="0018370E">
        <w:rPr>
          <w:rFonts w:hint="eastAsia"/>
          <w:color w:val="000000" w:themeColor="text1"/>
          <w:sz w:val="28"/>
          <w:szCs w:val="28"/>
        </w:rPr>
        <w:t>华东高校工程训练</w:t>
      </w:r>
      <w:r w:rsidR="00EE119C" w:rsidRPr="0018370E">
        <w:rPr>
          <w:rFonts w:hint="eastAsia"/>
          <w:color w:val="000000" w:themeColor="text1"/>
          <w:sz w:val="28"/>
          <w:szCs w:val="28"/>
        </w:rPr>
        <w:t>/</w:t>
      </w:r>
      <w:r w:rsidR="00EE119C" w:rsidRPr="0018370E">
        <w:rPr>
          <w:rFonts w:hint="eastAsia"/>
          <w:color w:val="000000" w:themeColor="text1"/>
          <w:sz w:val="28"/>
          <w:szCs w:val="28"/>
        </w:rPr>
        <w:t>金工教学学术年会</w:t>
      </w:r>
      <w:r w:rsidR="004506A7" w:rsidRPr="0018370E">
        <w:rPr>
          <w:rFonts w:hint="eastAsia"/>
          <w:color w:val="000000" w:themeColor="text1"/>
          <w:sz w:val="28"/>
          <w:szCs w:val="28"/>
        </w:rPr>
        <w:t>由浙江省高校承办</w:t>
      </w:r>
      <w:r w:rsidRPr="0018370E">
        <w:rPr>
          <w:rFonts w:hint="eastAsia"/>
          <w:color w:val="000000" w:themeColor="text1"/>
          <w:sz w:val="28"/>
          <w:szCs w:val="28"/>
        </w:rPr>
        <w:t>。</w:t>
      </w:r>
    </w:p>
    <w:p w:rsidR="00D25A3C" w:rsidRPr="004974A3" w:rsidRDefault="009823C3" w:rsidP="00D25A3C">
      <w:pPr>
        <w:ind w:firstLineChars="200" w:firstLine="560"/>
        <w:rPr>
          <w:sz w:val="28"/>
          <w:szCs w:val="28"/>
        </w:rPr>
      </w:pPr>
      <w:r>
        <w:rPr>
          <w:rFonts w:hint="eastAsia"/>
          <w:sz w:val="28"/>
          <w:szCs w:val="28"/>
        </w:rPr>
        <w:t>11</w:t>
      </w:r>
      <w:r w:rsidR="00D25A3C" w:rsidRPr="001D2EFD">
        <w:rPr>
          <w:rFonts w:hint="eastAsia"/>
          <w:sz w:val="28"/>
          <w:szCs w:val="28"/>
        </w:rPr>
        <w:t>月</w:t>
      </w:r>
      <w:r>
        <w:rPr>
          <w:rFonts w:hint="eastAsia"/>
          <w:sz w:val="28"/>
          <w:szCs w:val="28"/>
        </w:rPr>
        <w:t>11</w:t>
      </w:r>
      <w:r w:rsidR="00D25A3C" w:rsidRPr="001D2EFD">
        <w:rPr>
          <w:rFonts w:hint="eastAsia"/>
          <w:sz w:val="28"/>
          <w:szCs w:val="28"/>
        </w:rPr>
        <w:t>号上午</w:t>
      </w:r>
      <w:r w:rsidR="00D25A3C" w:rsidRPr="001D2EFD">
        <w:rPr>
          <w:rFonts w:hint="eastAsia"/>
          <w:sz w:val="28"/>
          <w:szCs w:val="28"/>
        </w:rPr>
        <w:t>8</w:t>
      </w:r>
      <w:r w:rsidR="00D25A3C">
        <w:rPr>
          <w:rFonts w:hint="eastAsia"/>
          <w:sz w:val="28"/>
          <w:szCs w:val="28"/>
        </w:rPr>
        <w:t>:</w:t>
      </w:r>
      <w:r>
        <w:rPr>
          <w:rFonts w:hint="eastAsia"/>
          <w:sz w:val="28"/>
          <w:szCs w:val="28"/>
        </w:rPr>
        <w:t>2</w:t>
      </w:r>
      <w:r w:rsidR="00D25A3C">
        <w:rPr>
          <w:rFonts w:hint="eastAsia"/>
          <w:sz w:val="28"/>
          <w:szCs w:val="28"/>
        </w:rPr>
        <w:t>0</w:t>
      </w:r>
      <w:r w:rsidR="00D25A3C" w:rsidRPr="001D2EFD">
        <w:rPr>
          <w:rFonts w:hint="eastAsia"/>
          <w:sz w:val="28"/>
          <w:szCs w:val="28"/>
        </w:rPr>
        <w:t>举行了开幕</w:t>
      </w:r>
      <w:r w:rsidR="00F56DC2">
        <w:rPr>
          <w:rFonts w:hint="eastAsia"/>
          <w:sz w:val="28"/>
          <w:szCs w:val="28"/>
        </w:rPr>
        <w:t>仪</w:t>
      </w:r>
      <w:r w:rsidR="00D25A3C" w:rsidRPr="001D2EFD">
        <w:rPr>
          <w:rFonts w:hint="eastAsia"/>
          <w:sz w:val="28"/>
          <w:szCs w:val="28"/>
        </w:rPr>
        <w:t>式，开幕式</w:t>
      </w:r>
      <w:r w:rsidR="00F56DC2">
        <w:rPr>
          <w:rFonts w:hint="eastAsia"/>
          <w:sz w:val="28"/>
          <w:szCs w:val="28"/>
        </w:rPr>
        <w:t>上</w:t>
      </w:r>
      <w:r w:rsidR="00D25A3C" w:rsidRPr="001D2EFD">
        <w:rPr>
          <w:rFonts w:hint="eastAsia"/>
          <w:sz w:val="28"/>
          <w:szCs w:val="28"/>
        </w:rPr>
        <w:t>由</w:t>
      </w:r>
      <w:r w:rsidR="00D25A3C" w:rsidRPr="001D2EFD">
        <w:rPr>
          <w:rFonts w:ascii="MicrosoftYaHei" w:hAnsi="MicrosoftYaHei"/>
          <w:sz w:val="28"/>
          <w:szCs w:val="28"/>
        </w:rPr>
        <w:t>华东高校工训</w:t>
      </w:r>
      <w:r w:rsidR="00D25A3C" w:rsidRPr="001D2EFD">
        <w:rPr>
          <w:rFonts w:ascii="MicrosoftYaHei" w:hAnsi="MicrosoftYaHei"/>
          <w:sz w:val="28"/>
          <w:szCs w:val="28"/>
        </w:rPr>
        <w:t>/</w:t>
      </w:r>
      <w:r w:rsidR="00D25A3C" w:rsidRPr="001D2EFD">
        <w:rPr>
          <w:rFonts w:ascii="MicrosoftYaHei" w:hAnsi="MicrosoftYaHei"/>
          <w:sz w:val="28"/>
          <w:szCs w:val="28"/>
        </w:rPr>
        <w:t>金工教学</w:t>
      </w:r>
      <w:r w:rsidR="00D25A3C" w:rsidRPr="001D2EFD">
        <w:rPr>
          <w:rFonts w:ascii="MicrosoftYaHei" w:hAnsi="MicrosoftYaHei" w:hint="eastAsia"/>
          <w:sz w:val="28"/>
          <w:szCs w:val="28"/>
        </w:rPr>
        <w:t>研究会</w:t>
      </w:r>
      <w:r w:rsidR="004506A7">
        <w:rPr>
          <w:rFonts w:ascii="MicrosoftYaHei" w:hAnsi="MicrosoftYaHei" w:hint="eastAsia"/>
          <w:sz w:val="28"/>
          <w:szCs w:val="28"/>
        </w:rPr>
        <w:t>常务</w:t>
      </w:r>
      <w:r w:rsidR="00D25A3C" w:rsidRPr="001D2EFD">
        <w:rPr>
          <w:rFonts w:ascii="MicrosoftYaHei" w:hAnsi="MicrosoftYaHei" w:hint="eastAsia"/>
          <w:sz w:val="28"/>
          <w:szCs w:val="28"/>
        </w:rPr>
        <w:t>理事</w:t>
      </w:r>
      <w:r w:rsidR="00D25A3C">
        <w:rPr>
          <w:rFonts w:ascii="MicrosoftYaHei" w:hAnsi="MicrosoftYaHei" w:hint="eastAsia"/>
          <w:sz w:val="28"/>
          <w:szCs w:val="28"/>
        </w:rPr>
        <w:t>、</w:t>
      </w:r>
      <w:r>
        <w:rPr>
          <w:rFonts w:ascii="MicrosoftYaHei" w:hAnsi="MicrosoftYaHei" w:hint="eastAsia"/>
          <w:sz w:val="28"/>
          <w:szCs w:val="28"/>
        </w:rPr>
        <w:t>南京工程学院</w:t>
      </w:r>
      <w:r w:rsidR="00D25A3C" w:rsidRPr="001D2EFD">
        <w:rPr>
          <w:rFonts w:hint="eastAsia"/>
          <w:sz w:val="28"/>
          <w:szCs w:val="28"/>
        </w:rPr>
        <w:t>工</w:t>
      </w:r>
      <w:r w:rsidR="00753204">
        <w:rPr>
          <w:rFonts w:hint="eastAsia"/>
          <w:sz w:val="28"/>
          <w:szCs w:val="28"/>
        </w:rPr>
        <w:t>业</w:t>
      </w:r>
      <w:r w:rsidR="00D25A3C" w:rsidRPr="001D2EFD">
        <w:rPr>
          <w:rFonts w:hint="eastAsia"/>
          <w:sz w:val="28"/>
          <w:szCs w:val="28"/>
        </w:rPr>
        <w:t>中心主任</w:t>
      </w:r>
      <w:r w:rsidR="00753204">
        <w:rPr>
          <w:rFonts w:hint="eastAsia"/>
          <w:sz w:val="28"/>
          <w:szCs w:val="28"/>
        </w:rPr>
        <w:t>郁汉琪</w:t>
      </w:r>
      <w:r w:rsidR="00D25A3C" w:rsidRPr="001D2EFD">
        <w:rPr>
          <w:rFonts w:hint="eastAsia"/>
          <w:sz w:val="28"/>
          <w:szCs w:val="28"/>
        </w:rPr>
        <w:t>教授主持。</w:t>
      </w:r>
      <w:r w:rsidR="00753204">
        <w:rPr>
          <w:rFonts w:hint="eastAsia"/>
          <w:sz w:val="28"/>
          <w:szCs w:val="28"/>
        </w:rPr>
        <w:t>教育部高等学校机械类专业教学指导委员会委员、南京工程学院校长史金飞教授</w:t>
      </w:r>
      <w:r w:rsidR="00D25A3C" w:rsidRPr="001D2EFD">
        <w:rPr>
          <w:rFonts w:hint="eastAsia"/>
          <w:sz w:val="28"/>
          <w:szCs w:val="28"/>
        </w:rPr>
        <w:t>致</w:t>
      </w:r>
      <w:r w:rsidR="00753204">
        <w:rPr>
          <w:rFonts w:hint="eastAsia"/>
          <w:sz w:val="28"/>
          <w:szCs w:val="28"/>
        </w:rPr>
        <w:t>欢迎</w:t>
      </w:r>
      <w:r w:rsidR="004506A7">
        <w:rPr>
          <w:rFonts w:hint="eastAsia"/>
          <w:sz w:val="28"/>
          <w:szCs w:val="28"/>
        </w:rPr>
        <w:t>辞</w:t>
      </w:r>
      <w:r w:rsidR="00D25A3C">
        <w:rPr>
          <w:rFonts w:hint="eastAsia"/>
          <w:sz w:val="28"/>
          <w:szCs w:val="28"/>
        </w:rPr>
        <w:t>；</w:t>
      </w:r>
      <w:r w:rsidR="00753204" w:rsidRPr="001D2EFD">
        <w:rPr>
          <w:rFonts w:ascii="MicrosoftYaHei" w:hAnsi="MicrosoftYaHei"/>
          <w:sz w:val="28"/>
          <w:szCs w:val="28"/>
        </w:rPr>
        <w:t>华东高校工</w:t>
      </w:r>
      <w:r w:rsidR="004506A7">
        <w:rPr>
          <w:rFonts w:ascii="MicrosoftYaHei" w:hAnsi="MicrosoftYaHei" w:hint="eastAsia"/>
          <w:sz w:val="28"/>
          <w:szCs w:val="28"/>
        </w:rPr>
        <w:t>程</w:t>
      </w:r>
      <w:r w:rsidR="00753204" w:rsidRPr="001D2EFD">
        <w:rPr>
          <w:rFonts w:ascii="MicrosoftYaHei" w:hAnsi="MicrosoftYaHei"/>
          <w:sz w:val="28"/>
          <w:szCs w:val="28"/>
        </w:rPr>
        <w:t>训</w:t>
      </w:r>
      <w:r w:rsidR="004506A7">
        <w:rPr>
          <w:rFonts w:ascii="MicrosoftYaHei" w:hAnsi="MicrosoftYaHei" w:hint="eastAsia"/>
          <w:sz w:val="28"/>
          <w:szCs w:val="28"/>
        </w:rPr>
        <w:t>练</w:t>
      </w:r>
      <w:r w:rsidR="00753204" w:rsidRPr="001D2EFD">
        <w:rPr>
          <w:rFonts w:ascii="MicrosoftYaHei" w:hAnsi="MicrosoftYaHei"/>
          <w:sz w:val="28"/>
          <w:szCs w:val="28"/>
        </w:rPr>
        <w:t>/</w:t>
      </w:r>
      <w:r w:rsidR="00753204" w:rsidRPr="001D2EFD">
        <w:rPr>
          <w:rFonts w:ascii="MicrosoftYaHei" w:hAnsi="MicrosoftYaHei"/>
          <w:sz w:val="28"/>
          <w:szCs w:val="28"/>
        </w:rPr>
        <w:t>金工教学</w:t>
      </w:r>
      <w:r w:rsidR="00753204" w:rsidRPr="001D2EFD">
        <w:rPr>
          <w:rFonts w:ascii="MicrosoftYaHei" w:hAnsi="MicrosoftYaHei" w:hint="eastAsia"/>
          <w:sz w:val="28"/>
          <w:szCs w:val="28"/>
        </w:rPr>
        <w:t>研究会理事长</w:t>
      </w:r>
      <w:r w:rsidR="00753204" w:rsidRPr="001D2EFD">
        <w:rPr>
          <w:rFonts w:hint="eastAsia"/>
          <w:sz w:val="28"/>
          <w:szCs w:val="28"/>
        </w:rPr>
        <w:t>、</w:t>
      </w:r>
      <w:r w:rsidR="00753204">
        <w:rPr>
          <w:rFonts w:hint="eastAsia"/>
          <w:sz w:val="28"/>
          <w:szCs w:val="28"/>
        </w:rPr>
        <w:t>上海</w:t>
      </w:r>
      <w:r w:rsidR="00753204" w:rsidRPr="001D2EFD">
        <w:rPr>
          <w:rFonts w:hint="eastAsia"/>
          <w:sz w:val="28"/>
          <w:szCs w:val="28"/>
        </w:rPr>
        <w:t>大学工程训练中心主任</w:t>
      </w:r>
      <w:r w:rsidR="00753204">
        <w:rPr>
          <w:rFonts w:hint="eastAsia"/>
          <w:sz w:val="28"/>
          <w:szCs w:val="28"/>
        </w:rPr>
        <w:t>胡庆夕</w:t>
      </w:r>
      <w:r w:rsidR="00753204" w:rsidRPr="001D2EFD">
        <w:rPr>
          <w:rFonts w:hint="eastAsia"/>
          <w:sz w:val="28"/>
          <w:szCs w:val="28"/>
        </w:rPr>
        <w:t>教授</w:t>
      </w:r>
      <w:r w:rsidR="00D25A3C" w:rsidRPr="001D2EFD">
        <w:rPr>
          <w:rFonts w:hint="eastAsia"/>
          <w:sz w:val="28"/>
          <w:szCs w:val="28"/>
        </w:rPr>
        <w:t>长</w:t>
      </w:r>
      <w:r w:rsidR="00D25A3C">
        <w:rPr>
          <w:rFonts w:hint="eastAsia"/>
          <w:sz w:val="28"/>
          <w:szCs w:val="28"/>
        </w:rPr>
        <w:t>致</w:t>
      </w:r>
      <w:r w:rsidR="00753204" w:rsidRPr="001D2EFD">
        <w:rPr>
          <w:rFonts w:hint="eastAsia"/>
          <w:sz w:val="28"/>
          <w:szCs w:val="28"/>
        </w:rPr>
        <w:t>开幕</w:t>
      </w:r>
      <w:r w:rsidR="004506A7">
        <w:rPr>
          <w:rFonts w:hint="eastAsia"/>
          <w:sz w:val="28"/>
          <w:szCs w:val="28"/>
        </w:rPr>
        <w:t>辞</w:t>
      </w:r>
      <w:r w:rsidR="00D25A3C">
        <w:rPr>
          <w:rFonts w:hint="eastAsia"/>
          <w:sz w:val="28"/>
          <w:szCs w:val="28"/>
        </w:rPr>
        <w:t>；</w:t>
      </w:r>
      <w:r w:rsidR="00BF1FAB">
        <w:rPr>
          <w:rFonts w:hint="eastAsia"/>
          <w:sz w:val="28"/>
          <w:szCs w:val="28"/>
        </w:rPr>
        <w:t>江苏省</w:t>
      </w:r>
      <w:r w:rsidR="00D25A3C">
        <w:rPr>
          <w:rFonts w:ascii="宋体" w:hAnsi="宋体" w:cs="宋体" w:hint="eastAsia"/>
          <w:sz w:val="28"/>
          <w:szCs w:val="28"/>
        </w:rPr>
        <w:t>教育</w:t>
      </w:r>
      <w:r w:rsidR="00BF1FAB">
        <w:rPr>
          <w:rFonts w:ascii="宋体" w:hAnsi="宋体" w:cs="宋体" w:hint="eastAsia"/>
          <w:sz w:val="28"/>
          <w:szCs w:val="28"/>
        </w:rPr>
        <w:t>厅高教处徐庆副处长</w:t>
      </w:r>
      <w:r w:rsidR="00D25A3C">
        <w:rPr>
          <w:rFonts w:ascii="宋体" w:hAnsi="宋体" w:cs="宋体" w:hint="eastAsia"/>
          <w:sz w:val="28"/>
          <w:szCs w:val="28"/>
        </w:rPr>
        <w:t>致祝贺</w:t>
      </w:r>
      <w:r w:rsidR="004506A7">
        <w:rPr>
          <w:rFonts w:ascii="宋体" w:hAnsi="宋体" w:cs="宋体" w:hint="eastAsia"/>
          <w:sz w:val="28"/>
          <w:szCs w:val="28"/>
        </w:rPr>
        <w:t>辞</w:t>
      </w:r>
      <w:r w:rsidR="00D25A3C">
        <w:rPr>
          <w:rFonts w:ascii="宋体" w:hAnsi="宋体" w:cs="宋体" w:hint="eastAsia"/>
          <w:sz w:val="28"/>
          <w:szCs w:val="28"/>
        </w:rPr>
        <w:t>。</w:t>
      </w:r>
    </w:p>
    <w:p w:rsidR="00BF1FAB" w:rsidRDefault="00D25A3C" w:rsidP="00D25A3C">
      <w:pPr>
        <w:ind w:firstLineChars="200" w:firstLine="560"/>
        <w:rPr>
          <w:sz w:val="28"/>
          <w:szCs w:val="28"/>
        </w:rPr>
      </w:pPr>
      <w:r w:rsidRPr="00EF69AF">
        <w:rPr>
          <w:rFonts w:hint="eastAsia"/>
          <w:sz w:val="28"/>
          <w:szCs w:val="28"/>
        </w:rPr>
        <w:t>会议特邀</w:t>
      </w:r>
      <w:r w:rsidR="00B90978">
        <w:rPr>
          <w:rFonts w:hint="eastAsia"/>
          <w:sz w:val="28"/>
          <w:szCs w:val="28"/>
        </w:rPr>
        <w:t>多</w:t>
      </w:r>
      <w:r>
        <w:rPr>
          <w:rFonts w:hint="eastAsia"/>
          <w:sz w:val="28"/>
          <w:szCs w:val="28"/>
        </w:rPr>
        <w:t>位专家</w:t>
      </w:r>
      <w:r w:rsidR="00B90978">
        <w:rPr>
          <w:rFonts w:hint="eastAsia"/>
          <w:sz w:val="28"/>
          <w:szCs w:val="28"/>
        </w:rPr>
        <w:t>作</w:t>
      </w:r>
      <w:r w:rsidR="00BF1FAB">
        <w:rPr>
          <w:rFonts w:hint="eastAsia"/>
          <w:sz w:val="28"/>
          <w:szCs w:val="28"/>
        </w:rPr>
        <w:t>报告，各省市代表和企业代表也在会上发了言。</w:t>
      </w:r>
    </w:p>
    <w:p w:rsidR="00BF1FAB" w:rsidRDefault="00F56DC2" w:rsidP="00F56DC2">
      <w:pPr>
        <w:ind w:firstLineChars="200" w:firstLine="552"/>
        <w:rPr>
          <w:rFonts w:ascii="宋体" w:hAnsi="宋体" w:cs="宋体"/>
          <w:sz w:val="28"/>
          <w:szCs w:val="28"/>
        </w:rPr>
      </w:pPr>
      <w:r w:rsidRPr="00F810D4">
        <w:rPr>
          <w:rFonts w:ascii="微软雅黑" w:eastAsia="微软雅黑" w:hAnsi="微软雅黑" w:cs="宋体" w:hint="eastAsia"/>
          <w:color w:val="333333"/>
          <w:spacing w:val="8"/>
          <w:kern w:val="0"/>
          <w:sz w:val="26"/>
          <w:szCs w:val="26"/>
        </w:rPr>
        <w:lastRenderedPageBreak/>
        <w:t>教育部高等学校工程训练教学指导委员会原秘书长、国家级实验教学示范中心联席会工程训练学科组组长、中国机械工业教育协会工程训练教学委员会主任委员、全国大学生工程训练综合能力竞赛秘书长、国家万人名师，大连理工大学梁延德教授与大家分享</w:t>
      </w:r>
      <w:r w:rsidR="00D25A3C">
        <w:rPr>
          <w:rFonts w:ascii="宋体" w:hAnsi="宋体" w:cs="宋体" w:hint="eastAsia"/>
          <w:sz w:val="28"/>
          <w:szCs w:val="28"/>
        </w:rPr>
        <w:t>了“</w:t>
      </w:r>
      <w:r w:rsidR="00BF1FAB">
        <w:rPr>
          <w:rFonts w:ascii="宋体" w:hAnsi="宋体" w:cs="宋体" w:hint="eastAsia"/>
          <w:sz w:val="28"/>
          <w:szCs w:val="28"/>
        </w:rPr>
        <w:t>智能制造与工程训练教学创新思考”的</w:t>
      </w:r>
      <w:r w:rsidR="00D25A3C">
        <w:rPr>
          <w:rFonts w:ascii="宋体" w:hAnsi="宋体" w:cs="宋体" w:hint="eastAsia"/>
          <w:sz w:val="28"/>
          <w:szCs w:val="28"/>
        </w:rPr>
        <w:t>报告。</w:t>
      </w:r>
      <w:r w:rsidRPr="00F810D4">
        <w:rPr>
          <w:rFonts w:ascii="微软雅黑" w:eastAsia="微软雅黑" w:hAnsi="微软雅黑" w:cs="宋体" w:hint="eastAsia"/>
          <w:color w:val="333333"/>
          <w:spacing w:val="8"/>
          <w:kern w:val="0"/>
          <w:sz w:val="26"/>
          <w:szCs w:val="26"/>
        </w:rPr>
        <w:t>他从“什么是智能制造”、“工业智能制造发展到什么样子”和“工程训练如何开展智能制造教学”三个方面阐述了智能制造的发展历程、国内外现状和智能制造的教学要求，为各高校开展智能制造相关教学提供了思路和借鉴。</w:t>
      </w:r>
      <w:r w:rsidR="002D1437">
        <w:rPr>
          <w:rFonts w:ascii="宋体" w:hAnsi="宋体" w:cs="宋体" w:hint="eastAsia"/>
          <w:sz w:val="28"/>
          <w:szCs w:val="28"/>
        </w:rPr>
        <w:t>。</w:t>
      </w:r>
    </w:p>
    <w:p w:rsidR="002D1437" w:rsidRDefault="00F56DC2" w:rsidP="00F56DC2">
      <w:pPr>
        <w:ind w:firstLineChars="200" w:firstLine="552"/>
        <w:rPr>
          <w:rFonts w:ascii="宋体" w:hAnsi="宋体" w:cs="宋体"/>
          <w:sz w:val="28"/>
          <w:szCs w:val="28"/>
        </w:rPr>
      </w:pPr>
      <w:r w:rsidRPr="00F810D4">
        <w:rPr>
          <w:rFonts w:ascii="微软雅黑" w:eastAsia="微软雅黑" w:hAnsi="微软雅黑" w:cs="宋体" w:hint="eastAsia"/>
          <w:color w:val="333333"/>
          <w:spacing w:val="8"/>
          <w:kern w:val="0"/>
          <w:sz w:val="26"/>
          <w:szCs w:val="26"/>
        </w:rPr>
        <w:t>教育部高等学校工程训练教学指导委员会副主任、中国教育装备行业协会创造教育分会副理事长，华北地区暨北京市高校金属工艺学研究会理事长，国家级实验教学示范中心工程训练学科组成员，清华大学基础工业训练中心主任李双寿教授与大家分享了题为</w:t>
      </w:r>
      <w:r w:rsidRPr="00F810D4">
        <w:rPr>
          <w:rFonts w:ascii="微软雅黑" w:eastAsia="微软雅黑" w:hAnsi="微软雅黑" w:cs="宋体" w:hint="eastAsia"/>
          <w:b/>
          <w:bCs/>
          <w:color w:val="333333"/>
          <w:spacing w:val="8"/>
          <w:kern w:val="0"/>
          <w:sz w:val="26"/>
        </w:rPr>
        <w:t>新时代工程训练中心发展的新动能-以清华大学iCenter为例</w:t>
      </w:r>
      <w:r w:rsidR="006526D6">
        <w:rPr>
          <w:rFonts w:ascii="宋体" w:hAnsi="宋体" w:cs="宋体" w:hint="eastAsia"/>
          <w:sz w:val="28"/>
          <w:szCs w:val="28"/>
        </w:rPr>
        <w:t>的</w:t>
      </w:r>
      <w:r w:rsidR="002D1437">
        <w:rPr>
          <w:rFonts w:ascii="宋体" w:hAnsi="宋体" w:cs="宋体" w:hint="eastAsia"/>
          <w:sz w:val="28"/>
          <w:szCs w:val="28"/>
        </w:rPr>
        <w:t>报告</w:t>
      </w:r>
      <w:r w:rsidR="006526D6">
        <w:rPr>
          <w:rFonts w:ascii="宋体" w:hAnsi="宋体" w:cs="宋体" w:hint="eastAsia"/>
          <w:sz w:val="28"/>
          <w:szCs w:val="28"/>
        </w:rPr>
        <w:t>。李教授提出了新理念、新体系、新模式、新评价、新平台，</w:t>
      </w:r>
      <w:r w:rsidR="00EC5808">
        <w:rPr>
          <w:rFonts w:ascii="宋体" w:hAnsi="宋体" w:cs="宋体" w:hint="eastAsia"/>
          <w:sz w:val="28"/>
          <w:szCs w:val="28"/>
        </w:rPr>
        <w:t>解析了</w:t>
      </w:r>
      <w:r w:rsidR="006526D6">
        <w:rPr>
          <w:rFonts w:ascii="宋体" w:hAnsi="宋体" w:cs="宋体" w:hint="eastAsia"/>
          <w:sz w:val="28"/>
          <w:szCs w:val="28"/>
        </w:rPr>
        <w:t>清华大学基础工业训练中心（i</w:t>
      </w:r>
      <w:r w:rsidR="006526D6">
        <w:rPr>
          <w:rFonts w:ascii="宋体" w:hAnsi="宋体" w:cs="宋体"/>
          <w:sz w:val="28"/>
          <w:szCs w:val="28"/>
        </w:rPr>
        <w:t>Center）</w:t>
      </w:r>
      <w:r w:rsidR="006526D6">
        <w:rPr>
          <w:rFonts w:ascii="宋体" w:hAnsi="宋体" w:cs="宋体" w:hint="eastAsia"/>
          <w:sz w:val="28"/>
          <w:szCs w:val="28"/>
        </w:rPr>
        <w:t>在这方面的实践探索。</w:t>
      </w:r>
    </w:p>
    <w:p w:rsidR="006526D6" w:rsidRDefault="00F56DC2" w:rsidP="00F56DC2">
      <w:pPr>
        <w:ind w:firstLineChars="200" w:firstLine="552"/>
        <w:rPr>
          <w:rFonts w:ascii="宋体" w:hAnsi="宋体" w:cs="宋体"/>
          <w:sz w:val="28"/>
          <w:szCs w:val="28"/>
        </w:rPr>
      </w:pPr>
      <w:r w:rsidRPr="00F810D4">
        <w:rPr>
          <w:rFonts w:ascii="微软雅黑" w:eastAsia="微软雅黑" w:hAnsi="微软雅黑" w:cs="宋体" w:hint="eastAsia"/>
          <w:color w:val="333333"/>
          <w:spacing w:val="8"/>
          <w:kern w:val="0"/>
          <w:sz w:val="26"/>
          <w:szCs w:val="26"/>
        </w:rPr>
        <w:t>教育部高等学校机械基础课程教学指导分委员会副主任，工科基础课程教学指导委员会委员，国家级教学名师，山东大学孙康宁教授分享了题为</w:t>
      </w:r>
      <w:r w:rsidRPr="00F810D4">
        <w:rPr>
          <w:rFonts w:ascii="微软雅黑" w:eastAsia="微软雅黑" w:hAnsi="微软雅黑" w:cs="宋体" w:hint="eastAsia"/>
          <w:b/>
          <w:bCs/>
          <w:color w:val="333333"/>
          <w:spacing w:val="8"/>
          <w:kern w:val="0"/>
          <w:sz w:val="26"/>
        </w:rPr>
        <w:t>创新教学理念与方法，持续推进知识向能力有效转化</w:t>
      </w:r>
      <w:r w:rsidR="006526D6">
        <w:rPr>
          <w:rFonts w:ascii="宋体" w:hAnsi="宋体" w:cs="宋体" w:hint="eastAsia"/>
          <w:sz w:val="28"/>
          <w:szCs w:val="28"/>
        </w:rPr>
        <w:t>报告，</w:t>
      </w:r>
      <w:r w:rsidR="00EC5808">
        <w:rPr>
          <w:rFonts w:ascii="宋体" w:hAnsi="宋体" w:cs="宋体" w:hint="eastAsia"/>
          <w:sz w:val="28"/>
          <w:szCs w:val="28"/>
        </w:rPr>
        <w:t>主要分析了本科教育中存在的弊端，阐述了“</w:t>
      </w:r>
      <w:r w:rsidR="005656BE">
        <w:rPr>
          <w:rFonts w:ascii="宋体" w:hAnsi="宋体" w:cs="宋体" w:hint="eastAsia"/>
          <w:sz w:val="28"/>
          <w:szCs w:val="28"/>
        </w:rPr>
        <w:t>面向新工科的机械制造基础课程KAPI体系改革研究与实践</w:t>
      </w:r>
      <w:r w:rsidR="00EC5808">
        <w:rPr>
          <w:rFonts w:ascii="宋体" w:hAnsi="宋体" w:cs="宋体" w:hint="eastAsia"/>
          <w:sz w:val="28"/>
          <w:szCs w:val="28"/>
        </w:rPr>
        <w:t>”项目去解决问题的思路与途径。</w:t>
      </w:r>
    </w:p>
    <w:p w:rsidR="006C6357" w:rsidRDefault="00F56DC2" w:rsidP="00F56DC2">
      <w:pPr>
        <w:widowControl/>
        <w:shd w:val="clear" w:color="auto" w:fill="FFFFFF"/>
        <w:rPr>
          <w:rFonts w:ascii="宋体" w:hAnsi="宋体" w:cs="宋体"/>
          <w:sz w:val="28"/>
          <w:szCs w:val="28"/>
        </w:rPr>
      </w:pPr>
      <w:r>
        <w:rPr>
          <w:rFonts w:ascii="微软雅黑" w:eastAsia="微软雅黑" w:hAnsi="微软雅黑" w:cs="宋体" w:hint="eastAsia"/>
          <w:color w:val="333333"/>
          <w:spacing w:val="8"/>
          <w:kern w:val="0"/>
          <w:sz w:val="26"/>
          <w:szCs w:val="26"/>
        </w:rPr>
        <w:t xml:space="preserve">    </w:t>
      </w:r>
      <w:r>
        <w:rPr>
          <w:rFonts w:ascii="宋体" w:hAnsi="宋体" w:cs="宋体" w:hint="eastAsia"/>
          <w:sz w:val="28"/>
          <w:szCs w:val="28"/>
        </w:rPr>
        <w:t>来自台湾工业技术研究院的吕志濠先生介绍了台湾工业生产力4</w:t>
      </w:r>
      <w:r>
        <w:rPr>
          <w:rFonts w:ascii="宋体" w:hAnsi="宋体" w:cs="宋体"/>
          <w:sz w:val="28"/>
          <w:szCs w:val="28"/>
        </w:rPr>
        <w:t>.0</w:t>
      </w:r>
      <w:r>
        <w:rPr>
          <w:rFonts w:ascii="宋体" w:hAnsi="宋体" w:cs="宋体" w:hint="eastAsia"/>
          <w:sz w:val="28"/>
          <w:szCs w:val="28"/>
        </w:rPr>
        <w:t>与高校人才培养；</w:t>
      </w:r>
      <w:r w:rsidRPr="00F810D4">
        <w:rPr>
          <w:rFonts w:ascii="微软雅黑" w:eastAsia="微软雅黑" w:hAnsi="微软雅黑" w:cs="宋体" w:hint="eastAsia"/>
          <w:color w:val="333333"/>
          <w:spacing w:val="8"/>
          <w:kern w:val="0"/>
          <w:sz w:val="26"/>
          <w:szCs w:val="26"/>
        </w:rPr>
        <w:t>教育部高等学校工程训练教学指导委员会副秘书长、西安理工大学工程训练中心主任张晓辉教授分享了题为</w:t>
      </w:r>
      <w:r w:rsidRPr="00F810D4">
        <w:rPr>
          <w:rFonts w:ascii="微软雅黑" w:eastAsia="微软雅黑" w:hAnsi="微软雅黑" w:cs="宋体" w:hint="eastAsia"/>
          <w:b/>
          <w:bCs/>
          <w:color w:val="333333"/>
          <w:spacing w:val="8"/>
          <w:kern w:val="0"/>
          <w:sz w:val="26"/>
        </w:rPr>
        <w:t>创客教育基地联盟及发展</w:t>
      </w:r>
      <w:r w:rsidRPr="00F810D4">
        <w:rPr>
          <w:rFonts w:ascii="微软雅黑" w:eastAsia="微软雅黑" w:hAnsi="微软雅黑" w:cs="宋体" w:hint="eastAsia"/>
          <w:color w:val="333333"/>
          <w:spacing w:val="8"/>
          <w:kern w:val="0"/>
          <w:sz w:val="26"/>
          <w:szCs w:val="26"/>
        </w:rPr>
        <w:t>的报告，为大家介绍了创客教育基地联盟发展的情况</w:t>
      </w:r>
      <w:r>
        <w:rPr>
          <w:rFonts w:ascii="微软雅黑" w:eastAsia="微软雅黑" w:hAnsi="微软雅黑" w:cs="宋体" w:hint="eastAsia"/>
          <w:color w:val="333333"/>
          <w:spacing w:val="8"/>
          <w:kern w:val="0"/>
          <w:sz w:val="26"/>
          <w:szCs w:val="26"/>
        </w:rPr>
        <w:t>；</w:t>
      </w:r>
      <w:r w:rsidRPr="00F810D4">
        <w:rPr>
          <w:rFonts w:ascii="微软雅黑" w:eastAsia="微软雅黑" w:hAnsi="微软雅黑" w:cs="宋体" w:hint="eastAsia"/>
          <w:color w:val="333333"/>
          <w:spacing w:val="8"/>
          <w:kern w:val="0"/>
          <w:sz w:val="26"/>
          <w:szCs w:val="26"/>
        </w:rPr>
        <w:t>教育部高等学校工程训练教学指导委员会</w:t>
      </w:r>
      <w:r w:rsidRPr="00F810D4">
        <w:rPr>
          <w:rFonts w:ascii="微软雅黑" w:eastAsia="微软雅黑" w:hAnsi="微软雅黑" w:cs="宋体" w:hint="eastAsia"/>
          <w:color w:val="333333"/>
          <w:spacing w:val="8"/>
          <w:kern w:val="0"/>
          <w:sz w:val="26"/>
          <w:szCs w:val="26"/>
        </w:rPr>
        <w:lastRenderedPageBreak/>
        <w:t>委员、浙江大学工程训练中心主任傅建中教授分享了题为</w:t>
      </w:r>
      <w:r w:rsidRPr="00F810D4">
        <w:rPr>
          <w:rFonts w:ascii="微软雅黑" w:eastAsia="微软雅黑" w:hAnsi="微软雅黑" w:cs="宋体" w:hint="eastAsia"/>
          <w:b/>
          <w:bCs/>
          <w:color w:val="333333"/>
          <w:spacing w:val="8"/>
          <w:kern w:val="0"/>
          <w:sz w:val="26"/>
        </w:rPr>
        <w:t>面向智能制造的工程人才培养探讨</w:t>
      </w:r>
      <w:r>
        <w:rPr>
          <w:rFonts w:ascii="微软雅黑" w:eastAsia="微软雅黑" w:hAnsi="微软雅黑" w:cs="宋体" w:hint="eastAsia"/>
          <w:color w:val="333333"/>
          <w:spacing w:val="8"/>
          <w:kern w:val="0"/>
          <w:sz w:val="26"/>
          <w:szCs w:val="26"/>
        </w:rPr>
        <w:t>的报告，介绍了浙江大学在智能制造人才培养方面的探索和实践</w:t>
      </w:r>
      <w:r>
        <w:rPr>
          <w:rFonts w:ascii="宋体" w:hAnsi="宋体" w:cs="宋体" w:hint="eastAsia"/>
          <w:sz w:val="28"/>
          <w:szCs w:val="28"/>
        </w:rPr>
        <w:t>；</w:t>
      </w:r>
      <w:r w:rsidR="00A73C7B">
        <w:rPr>
          <w:rFonts w:ascii="宋体" w:hAnsi="宋体" w:cs="宋体" w:hint="eastAsia"/>
          <w:sz w:val="28"/>
          <w:szCs w:val="28"/>
        </w:rPr>
        <w:t>东北地区高校工程训练教学研究会理事长李晓舟教授介绍了</w:t>
      </w:r>
      <w:r w:rsidR="000B54DD">
        <w:rPr>
          <w:rFonts w:ascii="宋体" w:hAnsi="宋体" w:cs="宋体" w:hint="eastAsia"/>
          <w:sz w:val="28"/>
          <w:szCs w:val="28"/>
        </w:rPr>
        <w:t>“第十二届国际现代化工业培训学术会议”取得的成果；</w:t>
      </w:r>
      <w:r w:rsidRPr="00F810D4">
        <w:rPr>
          <w:rFonts w:ascii="微软雅黑" w:eastAsia="微软雅黑" w:hAnsi="微软雅黑" w:cs="宋体" w:hint="eastAsia"/>
          <w:color w:val="333333"/>
          <w:spacing w:val="8"/>
          <w:kern w:val="0"/>
          <w:sz w:val="26"/>
          <w:szCs w:val="26"/>
        </w:rPr>
        <w:t>西南金工研究会理事长、贵州大学工程训练中心主任管琪明教授分享了</w:t>
      </w:r>
      <w:r w:rsidRPr="00F810D4">
        <w:rPr>
          <w:rFonts w:ascii="微软雅黑" w:eastAsia="微软雅黑" w:hAnsi="微软雅黑" w:cs="宋体" w:hint="eastAsia"/>
          <w:b/>
          <w:bCs/>
          <w:color w:val="333333"/>
          <w:spacing w:val="8"/>
          <w:kern w:val="0"/>
          <w:sz w:val="26"/>
        </w:rPr>
        <w:t>专业认证与工程训练</w:t>
      </w:r>
      <w:r>
        <w:rPr>
          <w:rFonts w:ascii="微软雅黑" w:eastAsia="微软雅黑" w:hAnsi="微软雅黑" w:cs="宋体" w:hint="eastAsia"/>
          <w:color w:val="333333"/>
          <w:spacing w:val="8"/>
          <w:kern w:val="0"/>
          <w:sz w:val="26"/>
          <w:szCs w:val="26"/>
        </w:rPr>
        <w:t>的报告，重点介绍了专业认证对工程训练和金工实习提出的新要求等；</w:t>
      </w:r>
      <w:r w:rsidRPr="00F810D4">
        <w:rPr>
          <w:rFonts w:ascii="微软雅黑" w:eastAsia="微软雅黑" w:hAnsi="微软雅黑" w:cs="宋体" w:hint="eastAsia"/>
          <w:color w:val="333333"/>
          <w:spacing w:val="8"/>
          <w:kern w:val="0"/>
          <w:sz w:val="26"/>
          <w:szCs w:val="26"/>
        </w:rPr>
        <w:t>教育部高等学校创新方法教学指导分委员会副主任、国家万人名师、东南大学胡仁杰教授与大家分享了</w:t>
      </w:r>
      <w:r w:rsidRPr="00F810D4">
        <w:rPr>
          <w:rFonts w:ascii="微软雅黑" w:eastAsia="微软雅黑" w:hAnsi="微软雅黑" w:cs="宋体" w:hint="eastAsia"/>
          <w:b/>
          <w:bCs/>
          <w:color w:val="333333"/>
          <w:spacing w:val="8"/>
          <w:kern w:val="0"/>
          <w:sz w:val="26"/>
        </w:rPr>
        <w:t>国家级示范性虚拟仿真实验项目建设及应用推广</w:t>
      </w:r>
      <w:r w:rsidRPr="00F810D4">
        <w:rPr>
          <w:rFonts w:ascii="微软雅黑" w:eastAsia="微软雅黑" w:hAnsi="微软雅黑" w:cs="宋体" w:hint="eastAsia"/>
          <w:color w:val="333333"/>
          <w:spacing w:val="8"/>
          <w:kern w:val="0"/>
          <w:sz w:val="26"/>
          <w:szCs w:val="26"/>
        </w:rPr>
        <w:t>的报告，他从虚拟仿真实验项目的申请立项、评审等进行了说明</w:t>
      </w:r>
      <w:r>
        <w:rPr>
          <w:rFonts w:ascii="微软雅黑" w:eastAsia="微软雅黑" w:hAnsi="微软雅黑" w:cs="宋体" w:hint="eastAsia"/>
          <w:color w:val="333333"/>
          <w:spacing w:val="8"/>
          <w:kern w:val="0"/>
          <w:sz w:val="26"/>
          <w:szCs w:val="26"/>
        </w:rPr>
        <w:t>；</w:t>
      </w:r>
      <w:r w:rsidRPr="00F810D4">
        <w:rPr>
          <w:rFonts w:ascii="微软雅黑" w:eastAsia="微软雅黑" w:hAnsi="微软雅黑" w:cs="宋体" w:hint="eastAsia"/>
          <w:color w:val="333333"/>
          <w:spacing w:val="8"/>
          <w:kern w:val="0"/>
          <w:sz w:val="26"/>
          <w:szCs w:val="26"/>
        </w:rPr>
        <w:t>上海交通大学</w:t>
      </w:r>
      <w:r w:rsidR="004506A7" w:rsidRPr="0018370E">
        <w:rPr>
          <w:rFonts w:ascii="宋体" w:hAnsi="宋体" w:cs="宋体" w:hint="eastAsia"/>
          <w:color w:val="000000" w:themeColor="text1"/>
          <w:sz w:val="28"/>
          <w:szCs w:val="28"/>
        </w:rPr>
        <w:t>范成杰</w:t>
      </w:r>
      <w:r w:rsidR="004506A7">
        <w:rPr>
          <w:rFonts w:ascii="宋体" w:hAnsi="宋体" w:cs="宋体" w:hint="eastAsia"/>
          <w:sz w:val="28"/>
          <w:szCs w:val="28"/>
        </w:rPr>
        <w:t>高工</w:t>
      </w:r>
      <w:r w:rsidR="00A73C7B">
        <w:rPr>
          <w:rFonts w:ascii="宋体" w:hAnsi="宋体" w:cs="宋体" w:hint="eastAsia"/>
          <w:sz w:val="28"/>
          <w:szCs w:val="28"/>
        </w:rPr>
        <w:t>介绍了上海交通大学对学生创新教育的方法、课程建设、环境氛围搭建的思路与实践</w:t>
      </w:r>
      <w:r w:rsidR="00D73D98">
        <w:rPr>
          <w:rFonts w:ascii="宋体" w:hAnsi="宋体" w:cs="宋体" w:hint="eastAsia"/>
          <w:sz w:val="28"/>
          <w:szCs w:val="28"/>
        </w:rPr>
        <w:t>；</w:t>
      </w:r>
      <w:r w:rsidR="006C6357">
        <w:rPr>
          <w:rFonts w:ascii="宋体" w:hAnsi="宋体" w:cs="宋体" w:hint="eastAsia"/>
          <w:sz w:val="28"/>
          <w:szCs w:val="28"/>
        </w:rPr>
        <w:t>安徽工业大学工训中心的冷护基主任介绍了安徽工业大学工训中心在卓越人才培养方面的</w:t>
      </w:r>
      <w:r w:rsidR="00B3017E">
        <w:rPr>
          <w:rFonts w:ascii="宋体" w:hAnsi="宋体" w:cs="宋体" w:hint="eastAsia"/>
          <w:sz w:val="28"/>
          <w:szCs w:val="28"/>
        </w:rPr>
        <w:t>管理创新与培养模式创新实践；南京工程学院工业中心主任郁汉琪教授</w:t>
      </w:r>
      <w:r w:rsidR="00A73C7B">
        <w:rPr>
          <w:rFonts w:ascii="宋体" w:hAnsi="宋体" w:cs="宋体" w:hint="eastAsia"/>
          <w:sz w:val="28"/>
          <w:szCs w:val="28"/>
        </w:rPr>
        <w:t>介绍</w:t>
      </w:r>
      <w:r w:rsidR="00B3017E">
        <w:rPr>
          <w:rFonts w:ascii="宋体" w:hAnsi="宋体" w:cs="宋体" w:hint="eastAsia"/>
          <w:sz w:val="28"/>
          <w:szCs w:val="28"/>
        </w:rPr>
        <w:t>了产学合作共建、整合创新育人的方法和实践；厦门理工的张猛特介绍了虚实结合的工程认识教育。</w:t>
      </w:r>
    </w:p>
    <w:p w:rsidR="00D25A3C" w:rsidRPr="008147D6" w:rsidRDefault="00F56DC2" w:rsidP="00F56DC2">
      <w:pPr>
        <w:ind w:firstLineChars="200" w:firstLine="552"/>
        <w:rPr>
          <w:sz w:val="28"/>
          <w:szCs w:val="28"/>
        </w:rPr>
      </w:pPr>
      <w:r w:rsidRPr="00F810D4">
        <w:rPr>
          <w:rFonts w:ascii="微软雅黑" w:eastAsia="微软雅黑" w:hAnsi="微软雅黑" w:cs="宋体" w:hint="eastAsia"/>
          <w:color w:val="333333"/>
          <w:spacing w:val="8"/>
          <w:kern w:val="0"/>
          <w:sz w:val="26"/>
          <w:szCs w:val="26"/>
        </w:rPr>
        <w:t>此外，西门子数控、北京数码大方、昆山巨林科教、深圳越疆、苏州新火花等公司介绍了</w:t>
      </w:r>
      <w:r w:rsidRPr="00F810D4">
        <w:rPr>
          <w:rFonts w:ascii="微软雅黑" w:eastAsia="微软雅黑" w:hAnsi="微软雅黑" w:cs="宋体" w:hint="eastAsia"/>
          <w:b/>
          <w:bCs/>
          <w:color w:val="333333"/>
          <w:spacing w:val="8"/>
          <w:kern w:val="0"/>
          <w:sz w:val="26"/>
        </w:rPr>
        <w:t>智能制造人才培养、人工智能与机器人融合等方面的应用案例</w:t>
      </w:r>
      <w:r w:rsidRPr="00F810D4">
        <w:rPr>
          <w:rFonts w:ascii="微软雅黑" w:eastAsia="微软雅黑" w:hAnsi="微软雅黑" w:cs="宋体" w:hint="eastAsia"/>
          <w:color w:val="333333"/>
          <w:spacing w:val="8"/>
          <w:kern w:val="0"/>
          <w:sz w:val="26"/>
          <w:szCs w:val="26"/>
        </w:rPr>
        <w:t>。一个个精彩的报告纷至沓来，给与会的各位来宾留下了深刻印象。</w:t>
      </w:r>
    </w:p>
    <w:p w:rsidR="00D25A3C" w:rsidRPr="0018370E" w:rsidRDefault="00D25A3C" w:rsidP="00D25A3C">
      <w:pPr>
        <w:spacing w:line="560" w:lineRule="exact"/>
        <w:ind w:firstLineChars="200" w:firstLine="560"/>
        <w:rPr>
          <w:color w:val="000000" w:themeColor="text1"/>
          <w:sz w:val="28"/>
          <w:szCs w:val="28"/>
        </w:rPr>
      </w:pPr>
      <w:r>
        <w:rPr>
          <w:rFonts w:hint="eastAsia"/>
          <w:sz w:val="28"/>
          <w:szCs w:val="28"/>
        </w:rPr>
        <w:t>会议期间</w:t>
      </w:r>
      <w:r w:rsidR="00F56DC2" w:rsidRPr="00F810D4">
        <w:rPr>
          <w:rFonts w:ascii="微软雅黑" w:eastAsia="微软雅黑" w:hAnsi="微软雅黑" w:cs="宋体" w:hint="eastAsia"/>
          <w:color w:val="333333"/>
          <w:spacing w:val="8"/>
          <w:kern w:val="0"/>
          <w:sz w:val="26"/>
          <w:szCs w:val="26"/>
        </w:rPr>
        <w:t>，华东高校工程训练</w:t>
      </w:r>
      <w:r w:rsidR="00F56DC2">
        <w:rPr>
          <w:rFonts w:ascii="微软雅黑" w:eastAsia="微软雅黑" w:hAnsi="微软雅黑" w:cs="宋体" w:hint="eastAsia"/>
          <w:color w:val="333333"/>
          <w:spacing w:val="8"/>
          <w:kern w:val="0"/>
          <w:sz w:val="26"/>
          <w:szCs w:val="26"/>
        </w:rPr>
        <w:t>/</w:t>
      </w:r>
      <w:r w:rsidR="00F56DC2" w:rsidRPr="00F810D4">
        <w:rPr>
          <w:rFonts w:ascii="微软雅黑" w:eastAsia="微软雅黑" w:hAnsi="微软雅黑" w:cs="宋体" w:hint="eastAsia"/>
          <w:color w:val="333333"/>
          <w:spacing w:val="8"/>
          <w:kern w:val="0"/>
          <w:sz w:val="26"/>
          <w:szCs w:val="26"/>
        </w:rPr>
        <w:t>金工教学研究会秘书长谢志余教授主持举行了</w:t>
      </w:r>
      <w:r w:rsidR="00F56DC2">
        <w:rPr>
          <w:rFonts w:ascii="微软雅黑" w:eastAsia="微软雅黑" w:hAnsi="微软雅黑" w:cs="宋体" w:hint="eastAsia"/>
          <w:color w:val="333333"/>
          <w:spacing w:val="8"/>
          <w:kern w:val="0"/>
          <w:sz w:val="26"/>
          <w:szCs w:val="26"/>
        </w:rPr>
        <w:t>北京太尔时代等八家</w:t>
      </w:r>
      <w:r w:rsidR="00F56DC2" w:rsidRPr="00F810D4">
        <w:rPr>
          <w:rFonts w:ascii="微软雅黑" w:eastAsia="微软雅黑" w:hAnsi="微软雅黑" w:cs="宋体" w:hint="eastAsia"/>
          <w:color w:val="333333"/>
          <w:spacing w:val="8"/>
          <w:kern w:val="0"/>
          <w:sz w:val="26"/>
          <w:szCs w:val="26"/>
        </w:rPr>
        <w:t>企业常务理事单位授牌仪式</w:t>
      </w:r>
      <w:r w:rsidR="00F56DC2">
        <w:rPr>
          <w:rFonts w:ascii="微软雅黑" w:eastAsia="微软雅黑" w:hAnsi="微软雅黑" w:cs="宋体" w:hint="eastAsia"/>
          <w:color w:val="333333"/>
          <w:spacing w:val="8"/>
          <w:kern w:val="0"/>
          <w:sz w:val="26"/>
          <w:szCs w:val="26"/>
        </w:rPr>
        <w:t>；</w:t>
      </w:r>
      <w:r w:rsidRPr="00AC65DE">
        <w:rPr>
          <w:rFonts w:hint="eastAsia"/>
          <w:sz w:val="28"/>
          <w:szCs w:val="28"/>
        </w:rPr>
        <w:t>全体代表还参</w:t>
      </w:r>
      <w:r>
        <w:rPr>
          <w:rFonts w:hint="eastAsia"/>
          <w:sz w:val="28"/>
          <w:szCs w:val="28"/>
        </w:rPr>
        <w:t>观了</w:t>
      </w:r>
      <w:r w:rsidR="006451F8">
        <w:rPr>
          <w:rFonts w:hint="eastAsia"/>
          <w:sz w:val="28"/>
          <w:szCs w:val="28"/>
        </w:rPr>
        <w:t>南京工程学院工业中心及</w:t>
      </w:r>
      <w:r>
        <w:rPr>
          <w:rFonts w:hint="eastAsia"/>
          <w:sz w:val="28"/>
          <w:szCs w:val="28"/>
        </w:rPr>
        <w:t>周边</w:t>
      </w:r>
      <w:r w:rsidR="0077087C" w:rsidRPr="00F810D4">
        <w:rPr>
          <w:rFonts w:ascii="微软雅黑" w:eastAsia="微软雅黑" w:hAnsi="微软雅黑" w:cs="宋体" w:hint="eastAsia"/>
          <w:color w:val="333333"/>
          <w:spacing w:val="8"/>
          <w:kern w:val="0"/>
          <w:sz w:val="26"/>
          <w:szCs w:val="26"/>
        </w:rPr>
        <w:t>西门子(南京)数控有限公司、南京德西数控技术有限公司、南京菲尼克斯电气有限公司、南京埃斯顿机器人有限公司和扬力集团公司等</w:t>
      </w:r>
      <w:r>
        <w:rPr>
          <w:rFonts w:hint="eastAsia"/>
          <w:sz w:val="28"/>
          <w:szCs w:val="28"/>
        </w:rPr>
        <w:t>。与会</w:t>
      </w:r>
      <w:r w:rsidRPr="008E4CC2">
        <w:rPr>
          <w:rFonts w:hint="eastAsia"/>
          <w:sz w:val="28"/>
          <w:szCs w:val="28"/>
        </w:rPr>
        <w:t>全体代表对</w:t>
      </w:r>
      <w:r w:rsidR="006451F8">
        <w:rPr>
          <w:rFonts w:hint="eastAsia"/>
          <w:sz w:val="28"/>
          <w:szCs w:val="28"/>
        </w:rPr>
        <w:t>南京工程学院</w:t>
      </w:r>
      <w:r w:rsidRPr="008E4CC2">
        <w:rPr>
          <w:rFonts w:hint="eastAsia"/>
          <w:sz w:val="28"/>
          <w:szCs w:val="28"/>
        </w:rPr>
        <w:t>的精心组织</w:t>
      </w:r>
      <w:r>
        <w:rPr>
          <w:rFonts w:hint="eastAsia"/>
          <w:sz w:val="28"/>
          <w:szCs w:val="28"/>
        </w:rPr>
        <w:t>和周到</w:t>
      </w:r>
      <w:r w:rsidRPr="008E4CC2">
        <w:rPr>
          <w:rFonts w:hint="eastAsia"/>
          <w:sz w:val="28"/>
          <w:szCs w:val="28"/>
        </w:rPr>
        <w:t>安排</w:t>
      </w:r>
      <w:r>
        <w:rPr>
          <w:rFonts w:hint="eastAsia"/>
          <w:sz w:val="28"/>
          <w:szCs w:val="28"/>
        </w:rPr>
        <w:t>，以及</w:t>
      </w:r>
      <w:r w:rsidRPr="008E4CC2">
        <w:rPr>
          <w:rFonts w:hint="eastAsia"/>
          <w:sz w:val="28"/>
          <w:szCs w:val="28"/>
        </w:rPr>
        <w:t>热情接待、辛勤劳动表示衷心的感谢</w:t>
      </w:r>
      <w:r>
        <w:rPr>
          <w:rFonts w:hint="eastAsia"/>
          <w:sz w:val="28"/>
          <w:szCs w:val="28"/>
        </w:rPr>
        <w:t>！对</w:t>
      </w:r>
      <w:r w:rsidR="006451F8">
        <w:rPr>
          <w:rFonts w:hint="eastAsia"/>
          <w:sz w:val="28"/>
          <w:szCs w:val="28"/>
        </w:rPr>
        <w:t>昆山巨林教育实业有限公司、北京数码大方科技有限公司</w:t>
      </w:r>
      <w:r>
        <w:rPr>
          <w:rFonts w:hint="eastAsia"/>
          <w:sz w:val="28"/>
          <w:szCs w:val="28"/>
        </w:rPr>
        <w:t>等</w:t>
      </w:r>
      <w:r w:rsidR="006451F8" w:rsidRPr="0018370E">
        <w:rPr>
          <w:color w:val="000000" w:themeColor="text1"/>
          <w:sz w:val="28"/>
          <w:szCs w:val="28"/>
        </w:rPr>
        <w:t>3</w:t>
      </w:r>
      <w:r w:rsidR="00F56DC2" w:rsidRPr="0018370E">
        <w:rPr>
          <w:rFonts w:hint="eastAsia"/>
          <w:color w:val="000000" w:themeColor="text1"/>
          <w:sz w:val="28"/>
          <w:szCs w:val="28"/>
        </w:rPr>
        <w:t>6</w:t>
      </w:r>
      <w:r w:rsidRPr="0018370E">
        <w:rPr>
          <w:rFonts w:hint="eastAsia"/>
          <w:color w:val="000000" w:themeColor="text1"/>
          <w:sz w:val="28"/>
          <w:szCs w:val="28"/>
        </w:rPr>
        <w:t>家企业对华东高校工训</w:t>
      </w:r>
      <w:r w:rsidRPr="0018370E">
        <w:rPr>
          <w:rFonts w:hint="eastAsia"/>
          <w:color w:val="000000" w:themeColor="text1"/>
          <w:sz w:val="28"/>
          <w:szCs w:val="28"/>
        </w:rPr>
        <w:t>/</w:t>
      </w:r>
      <w:r w:rsidRPr="0018370E">
        <w:rPr>
          <w:rFonts w:hint="eastAsia"/>
          <w:color w:val="000000" w:themeColor="text1"/>
          <w:sz w:val="28"/>
          <w:szCs w:val="28"/>
        </w:rPr>
        <w:t>金工教学研究会的大力支持表示敬意！</w:t>
      </w:r>
    </w:p>
    <w:p w:rsidR="0018370E" w:rsidRDefault="00D25A3C" w:rsidP="0018370E">
      <w:pPr>
        <w:spacing w:line="560" w:lineRule="exact"/>
        <w:ind w:firstLine="570"/>
        <w:rPr>
          <w:rFonts w:hint="eastAsia"/>
          <w:sz w:val="28"/>
          <w:szCs w:val="28"/>
        </w:rPr>
      </w:pPr>
      <w:r w:rsidRPr="008E4CC2">
        <w:rPr>
          <w:rFonts w:hint="eastAsia"/>
          <w:sz w:val="28"/>
          <w:szCs w:val="28"/>
        </w:rPr>
        <w:lastRenderedPageBreak/>
        <w:t>会议按预定的议程于</w:t>
      </w:r>
      <w:r w:rsidRPr="008E4CC2">
        <w:rPr>
          <w:rFonts w:hint="eastAsia"/>
          <w:sz w:val="28"/>
          <w:szCs w:val="28"/>
        </w:rPr>
        <w:t>201</w:t>
      </w:r>
      <w:r w:rsidR="006451F8">
        <w:rPr>
          <w:sz w:val="28"/>
          <w:szCs w:val="28"/>
        </w:rPr>
        <w:t>8</w:t>
      </w:r>
      <w:r w:rsidRPr="008E4CC2">
        <w:rPr>
          <w:rFonts w:hint="eastAsia"/>
          <w:sz w:val="28"/>
          <w:szCs w:val="28"/>
        </w:rPr>
        <w:t>年</w:t>
      </w:r>
      <w:r>
        <w:rPr>
          <w:rFonts w:hint="eastAsia"/>
          <w:sz w:val="28"/>
          <w:szCs w:val="28"/>
        </w:rPr>
        <w:t>1</w:t>
      </w:r>
      <w:r w:rsidR="006451F8">
        <w:rPr>
          <w:sz w:val="28"/>
          <w:szCs w:val="28"/>
        </w:rPr>
        <w:t>1</w:t>
      </w:r>
      <w:r w:rsidRPr="008E4CC2">
        <w:rPr>
          <w:rFonts w:hint="eastAsia"/>
          <w:sz w:val="28"/>
          <w:szCs w:val="28"/>
        </w:rPr>
        <w:t>月</w:t>
      </w:r>
      <w:r w:rsidR="006451F8">
        <w:rPr>
          <w:sz w:val="28"/>
          <w:szCs w:val="28"/>
        </w:rPr>
        <w:t>13</w:t>
      </w:r>
      <w:r w:rsidRPr="008E4CC2">
        <w:rPr>
          <w:rFonts w:hint="eastAsia"/>
          <w:sz w:val="28"/>
          <w:szCs w:val="28"/>
        </w:rPr>
        <w:t>日圆满结束。</w:t>
      </w:r>
    </w:p>
    <w:p w:rsidR="0018370E" w:rsidRDefault="0018370E" w:rsidP="0018370E">
      <w:pPr>
        <w:spacing w:line="560" w:lineRule="exact"/>
        <w:ind w:firstLine="570"/>
        <w:rPr>
          <w:rFonts w:ascii="宋体" w:hAnsi="宋体" w:hint="eastAsia"/>
          <w:sz w:val="28"/>
          <w:szCs w:val="28"/>
        </w:rPr>
      </w:pPr>
    </w:p>
    <w:p w:rsidR="0018370E" w:rsidRDefault="0018370E" w:rsidP="0018370E">
      <w:pPr>
        <w:spacing w:line="560" w:lineRule="exact"/>
        <w:ind w:firstLine="570"/>
        <w:rPr>
          <w:rFonts w:ascii="宋体" w:hAnsi="宋体" w:hint="eastAsia"/>
          <w:sz w:val="28"/>
          <w:szCs w:val="28"/>
        </w:rPr>
      </w:pPr>
    </w:p>
    <w:p w:rsidR="0018370E" w:rsidRPr="0018370E" w:rsidRDefault="0018370E" w:rsidP="0018370E">
      <w:pPr>
        <w:spacing w:line="560" w:lineRule="exact"/>
        <w:ind w:firstLine="570"/>
        <w:rPr>
          <w:rFonts w:hint="eastAsia"/>
          <w:sz w:val="28"/>
          <w:szCs w:val="28"/>
        </w:rPr>
      </w:pPr>
      <w:r>
        <w:rPr>
          <w:rFonts w:ascii="宋体" w:hAnsi="宋体" w:hint="eastAsia"/>
          <w:sz w:val="28"/>
          <w:szCs w:val="28"/>
        </w:rPr>
        <w:t xml:space="preserve">                        </w:t>
      </w:r>
      <w:r w:rsidR="006451F8" w:rsidRPr="0018370E">
        <w:rPr>
          <w:rFonts w:ascii="宋体" w:hAnsi="宋体" w:hint="eastAsia"/>
          <w:sz w:val="28"/>
          <w:szCs w:val="28"/>
        </w:rPr>
        <w:t>华东高校工程训练</w:t>
      </w:r>
      <w:r w:rsidRPr="0018370E">
        <w:rPr>
          <w:rFonts w:ascii="宋体" w:hAnsi="宋体" w:hint="eastAsia"/>
          <w:sz w:val="28"/>
          <w:szCs w:val="28"/>
        </w:rPr>
        <w:t>/</w:t>
      </w:r>
      <w:r w:rsidR="006451F8" w:rsidRPr="0018370E">
        <w:rPr>
          <w:rFonts w:ascii="宋体" w:hAnsi="宋体" w:hint="eastAsia"/>
          <w:sz w:val="28"/>
          <w:szCs w:val="28"/>
        </w:rPr>
        <w:t>金工教学研究会</w:t>
      </w:r>
    </w:p>
    <w:p w:rsidR="0018370E" w:rsidRPr="0018370E" w:rsidRDefault="0018370E" w:rsidP="0018370E">
      <w:pPr>
        <w:spacing w:line="560" w:lineRule="exact"/>
        <w:ind w:firstLine="570"/>
        <w:rPr>
          <w:rFonts w:hint="eastAsia"/>
          <w:sz w:val="28"/>
          <w:szCs w:val="28"/>
        </w:rPr>
      </w:pPr>
      <w:r>
        <w:rPr>
          <w:rFonts w:ascii="宋体" w:hAnsi="宋体" w:hint="eastAsia"/>
          <w:sz w:val="28"/>
          <w:szCs w:val="28"/>
        </w:rPr>
        <w:t xml:space="preserve">                          </w:t>
      </w:r>
      <w:r w:rsidR="006451F8" w:rsidRPr="0018370E">
        <w:rPr>
          <w:rFonts w:ascii="宋体" w:hAnsi="宋体" w:hint="eastAsia"/>
          <w:sz w:val="28"/>
          <w:szCs w:val="28"/>
        </w:rPr>
        <w:t>2</w:t>
      </w:r>
      <w:r w:rsidR="006451F8" w:rsidRPr="0018370E">
        <w:rPr>
          <w:rFonts w:ascii="宋体" w:hAnsi="宋体"/>
          <w:sz w:val="28"/>
          <w:szCs w:val="28"/>
        </w:rPr>
        <w:t>018</w:t>
      </w:r>
      <w:r w:rsidR="006451F8" w:rsidRPr="0018370E">
        <w:rPr>
          <w:rFonts w:ascii="宋体" w:hAnsi="宋体" w:hint="eastAsia"/>
          <w:sz w:val="28"/>
          <w:szCs w:val="28"/>
        </w:rPr>
        <w:t>年1</w:t>
      </w:r>
      <w:r w:rsidR="006451F8" w:rsidRPr="0018370E">
        <w:rPr>
          <w:rFonts w:ascii="宋体" w:hAnsi="宋体"/>
          <w:sz w:val="28"/>
          <w:szCs w:val="28"/>
        </w:rPr>
        <w:t>1</w:t>
      </w:r>
      <w:r w:rsidR="006451F8" w:rsidRPr="0018370E">
        <w:rPr>
          <w:rFonts w:ascii="宋体" w:hAnsi="宋体" w:hint="eastAsia"/>
          <w:sz w:val="28"/>
          <w:szCs w:val="28"/>
        </w:rPr>
        <w:t>月1</w:t>
      </w:r>
      <w:r w:rsidR="006451F8" w:rsidRPr="0018370E">
        <w:rPr>
          <w:rFonts w:ascii="宋体" w:hAnsi="宋体"/>
          <w:sz w:val="28"/>
          <w:szCs w:val="28"/>
        </w:rPr>
        <w:t>3</w:t>
      </w:r>
      <w:r w:rsidR="006451F8" w:rsidRPr="0018370E">
        <w:rPr>
          <w:rFonts w:ascii="宋体" w:hAnsi="宋体" w:hint="eastAsia"/>
          <w:sz w:val="28"/>
          <w:szCs w:val="28"/>
        </w:rPr>
        <w:t>日于江苏南京</w:t>
      </w:r>
    </w:p>
    <w:p w:rsidR="0018370E" w:rsidRDefault="0018370E" w:rsidP="0018370E">
      <w:pPr>
        <w:spacing w:line="560" w:lineRule="exact"/>
        <w:ind w:firstLine="570"/>
        <w:rPr>
          <w:rFonts w:hint="eastAsia"/>
          <w:sz w:val="28"/>
          <w:szCs w:val="28"/>
        </w:rPr>
      </w:pPr>
    </w:p>
    <w:p w:rsidR="0018370E" w:rsidRDefault="0018370E" w:rsidP="0018370E">
      <w:pPr>
        <w:spacing w:line="560" w:lineRule="exact"/>
        <w:ind w:firstLine="570"/>
        <w:rPr>
          <w:rFonts w:hint="eastAsia"/>
          <w:sz w:val="28"/>
          <w:szCs w:val="28"/>
        </w:rPr>
      </w:pPr>
      <w:r>
        <w:rPr>
          <w:rFonts w:hint="eastAsia"/>
          <w:sz w:val="28"/>
          <w:szCs w:val="28"/>
        </w:rPr>
        <w:t>附：企业常务理事单位名单：</w:t>
      </w:r>
    </w:p>
    <w:p w:rsidR="0018370E" w:rsidRDefault="0018370E" w:rsidP="0018370E">
      <w:pPr>
        <w:spacing w:line="560" w:lineRule="exact"/>
        <w:ind w:firstLine="570"/>
        <w:rPr>
          <w:rFonts w:hint="eastAsia"/>
          <w:sz w:val="28"/>
          <w:szCs w:val="28"/>
        </w:rPr>
      </w:pPr>
    </w:p>
    <w:p w:rsidR="0018370E" w:rsidRDefault="0018370E" w:rsidP="0018370E">
      <w:pPr>
        <w:spacing w:line="560" w:lineRule="exact"/>
        <w:ind w:firstLine="570"/>
        <w:rPr>
          <w:rFonts w:hint="eastAsia"/>
          <w:sz w:val="28"/>
          <w:szCs w:val="28"/>
        </w:rPr>
      </w:pPr>
      <w:r>
        <w:rPr>
          <w:rFonts w:hint="eastAsia"/>
          <w:sz w:val="28"/>
          <w:szCs w:val="28"/>
        </w:rPr>
        <w:t xml:space="preserve">    </w:t>
      </w:r>
      <w:r w:rsidRPr="0018370E">
        <w:rPr>
          <w:rFonts w:hint="eastAsia"/>
          <w:sz w:val="28"/>
          <w:szCs w:val="28"/>
        </w:rPr>
        <w:t>北京太尔时代科技有限公司</w:t>
      </w:r>
    </w:p>
    <w:p w:rsidR="0018370E" w:rsidRDefault="0018370E" w:rsidP="0018370E">
      <w:pPr>
        <w:spacing w:line="560" w:lineRule="exact"/>
        <w:ind w:firstLine="570"/>
        <w:rPr>
          <w:rFonts w:hint="eastAsia"/>
          <w:sz w:val="28"/>
          <w:szCs w:val="28"/>
        </w:rPr>
      </w:pPr>
      <w:r>
        <w:rPr>
          <w:rFonts w:hint="eastAsia"/>
          <w:sz w:val="28"/>
          <w:szCs w:val="28"/>
        </w:rPr>
        <w:t xml:space="preserve">    </w:t>
      </w:r>
      <w:r w:rsidRPr="0018370E">
        <w:rPr>
          <w:rFonts w:hint="eastAsia"/>
          <w:sz w:val="28"/>
          <w:szCs w:val="28"/>
        </w:rPr>
        <w:t>北京数码大方科技股份有限公司</w:t>
      </w:r>
    </w:p>
    <w:p w:rsidR="0018370E" w:rsidRDefault="0018370E" w:rsidP="0018370E">
      <w:pPr>
        <w:spacing w:line="560" w:lineRule="exact"/>
        <w:ind w:firstLine="570"/>
        <w:rPr>
          <w:rFonts w:hint="eastAsia"/>
          <w:sz w:val="28"/>
          <w:szCs w:val="28"/>
        </w:rPr>
      </w:pPr>
      <w:r>
        <w:rPr>
          <w:rFonts w:hint="eastAsia"/>
          <w:sz w:val="28"/>
          <w:szCs w:val="28"/>
        </w:rPr>
        <w:t xml:space="preserve">    </w:t>
      </w:r>
      <w:r w:rsidRPr="0018370E">
        <w:rPr>
          <w:rFonts w:hint="eastAsia"/>
          <w:sz w:val="28"/>
          <w:szCs w:val="28"/>
        </w:rPr>
        <w:t>北京正天恒业数控技术有限公司</w:t>
      </w:r>
    </w:p>
    <w:p w:rsidR="0018370E" w:rsidRDefault="0018370E" w:rsidP="0018370E">
      <w:pPr>
        <w:spacing w:line="560" w:lineRule="exact"/>
        <w:ind w:firstLine="570"/>
        <w:rPr>
          <w:rFonts w:hint="eastAsia"/>
          <w:sz w:val="28"/>
          <w:szCs w:val="28"/>
        </w:rPr>
      </w:pPr>
      <w:r>
        <w:rPr>
          <w:rFonts w:hint="eastAsia"/>
          <w:sz w:val="28"/>
          <w:szCs w:val="28"/>
        </w:rPr>
        <w:t xml:space="preserve">    </w:t>
      </w:r>
      <w:r w:rsidRPr="0018370E">
        <w:rPr>
          <w:rFonts w:hint="eastAsia"/>
          <w:sz w:val="28"/>
          <w:szCs w:val="28"/>
        </w:rPr>
        <w:t>昆山巨林科教实业有限公司</w:t>
      </w:r>
    </w:p>
    <w:p w:rsidR="0018370E" w:rsidRDefault="0018370E" w:rsidP="0018370E">
      <w:pPr>
        <w:spacing w:line="560" w:lineRule="exact"/>
        <w:ind w:firstLine="570"/>
        <w:rPr>
          <w:rFonts w:hint="eastAsia"/>
          <w:sz w:val="28"/>
          <w:szCs w:val="28"/>
        </w:rPr>
      </w:pPr>
      <w:r>
        <w:rPr>
          <w:rFonts w:hint="eastAsia"/>
          <w:sz w:val="28"/>
          <w:szCs w:val="28"/>
        </w:rPr>
        <w:t xml:space="preserve">    </w:t>
      </w:r>
      <w:r w:rsidRPr="0018370E">
        <w:rPr>
          <w:rFonts w:hint="eastAsia"/>
          <w:sz w:val="28"/>
          <w:szCs w:val="28"/>
        </w:rPr>
        <w:t>三的部落（上海）科技股份有限公司</w:t>
      </w:r>
    </w:p>
    <w:p w:rsidR="0018370E" w:rsidRDefault="0018370E" w:rsidP="0018370E">
      <w:pPr>
        <w:spacing w:line="560" w:lineRule="exact"/>
        <w:ind w:firstLine="570"/>
        <w:rPr>
          <w:rFonts w:hint="eastAsia"/>
          <w:sz w:val="28"/>
          <w:szCs w:val="28"/>
        </w:rPr>
      </w:pPr>
      <w:r>
        <w:rPr>
          <w:rFonts w:hint="eastAsia"/>
          <w:sz w:val="28"/>
          <w:szCs w:val="28"/>
        </w:rPr>
        <w:t xml:space="preserve">    </w:t>
      </w:r>
      <w:r w:rsidRPr="0018370E">
        <w:rPr>
          <w:rFonts w:hint="eastAsia"/>
          <w:sz w:val="28"/>
          <w:szCs w:val="28"/>
        </w:rPr>
        <w:t>先临三维科技股份有限公司</w:t>
      </w:r>
    </w:p>
    <w:p w:rsidR="0018370E" w:rsidRPr="0018370E" w:rsidRDefault="0018370E" w:rsidP="0018370E">
      <w:pPr>
        <w:spacing w:line="560" w:lineRule="exact"/>
        <w:ind w:firstLine="570"/>
        <w:rPr>
          <w:rFonts w:hint="eastAsia"/>
          <w:sz w:val="28"/>
          <w:szCs w:val="28"/>
        </w:rPr>
      </w:pPr>
      <w:r>
        <w:rPr>
          <w:rFonts w:hint="eastAsia"/>
          <w:sz w:val="28"/>
          <w:szCs w:val="28"/>
        </w:rPr>
        <w:t xml:space="preserve">    </w:t>
      </w:r>
      <w:r w:rsidRPr="0018370E">
        <w:rPr>
          <w:rFonts w:hint="eastAsia"/>
          <w:sz w:val="28"/>
          <w:szCs w:val="28"/>
        </w:rPr>
        <w:t>苏州新火花机床有限公司</w:t>
      </w:r>
    </w:p>
    <w:p w:rsidR="0018370E" w:rsidRDefault="0018370E" w:rsidP="0018370E">
      <w:pPr>
        <w:spacing w:line="560" w:lineRule="exact"/>
        <w:ind w:firstLine="570"/>
        <w:rPr>
          <w:rFonts w:hint="eastAsia"/>
          <w:sz w:val="28"/>
          <w:szCs w:val="28"/>
        </w:rPr>
      </w:pPr>
      <w:r>
        <w:rPr>
          <w:rFonts w:hint="eastAsia"/>
          <w:sz w:val="28"/>
          <w:szCs w:val="28"/>
        </w:rPr>
        <w:t xml:space="preserve">    </w:t>
      </w:r>
      <w:r w:rsidRPr="0018370E">
        <w:rPr>
          <w:rFonts w:hint="eastAsia"/>
          <w:sz w:val="28"/>
          <w:szCs w:val="28"/>
        </w:rPr>
        <w:t>苏州博达特机电科技有限公司</w:t>
      </w:r>
    </w:p>
    <w:p w:rsidR="0018370E" w:rsidRPr="0018370E" w:rsidRDefault="0018370E">
      <w:pPr>
        <w:spacing w:line="560" w:lineRule="exact"/>
        <w:ind w:firstLine="570"/>
        <w:rPr>
          <w:sz w:val="28"/>
          <w:szCs w:val="28"/>
        </w:rPr>
      </w:pPr>
    </w:p>
    <w:sectPr w:rsidR="0018370E" w:rsidRPr="0018370E" w:rsidSect="0018370E">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46C" w:rsidRDefault="0031446C" w:rsidP="004506A7">
      <w:r>
        <w:separator/>
      </w:r>
    </w:p>
  </w:endnote>
  <w:endnote w:type="continuationSeparator" w:id="1">
    <w:p w:rsidR="0031446C" w:rsidRDefault="0031446C" w:rsidP="004506A7">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icrosoftYaHei">
    <w:altName w:val="Times New Roman"/>
    <w:panose1 w:val="00000000000000000000"/>
    <w:charset w:val="00"/>
    <w:family w:val="roman"/>
    <w:notTrueType/>
    <w:pitch w:val="default"/>
    <w:sig w:usb0="00000000" w:usb1="00000000" w:usb2="00000000" w:usb3="00000000" w:csb0="0000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46C" w:rsidRDefault="0031446C" w:rsidP="004506A7">
      <w:r>
        <w:separator/>
      </w:r>
    </w:p>
  </w:footnote>
  <w:footnote w:type="continuationSeparator" w:id="1">
    <w:p w:rsidR="0031446C" w:rsidRDefault="0031446C" w:rsidP="004506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6053"/>
    <w:rsid w:val="000B54DD"/>
    <w:rsid w:val="0014135B"/>
    <w:rsid w:val="0018370E"/>
    <w:rsid w:val="001B0B9C"/>
    <w:rsid w:val="002D10DD"/>
    <w:rsid w:val="002D1437"/>
    <w:rsid w:val="0031446C"/>
    <w:rsid w:val="00356016"/>
    <w:rsid w:val="003A6140"/>
    <w:rsid w:val="00426053"/>
    <w:rsid w:val="0043412C"/>
    <w:rsid w:val="004506A7"/>
    <w:rsid w:val="004E61E1"/>
    <w:rsid w:val="005377BD"/>
    <w:rsid w:val="005656BE"/>
    <w:rsid w:val="005E72CC"/>
    <w:rsid w:val="006451F8"/>
    <w:rsid w:val="006526D6"/>
    <w:rsid w:val="006C6357"/>
    <w:rsid w:val="00753204"/>
    <w:rsid w:val="0077087C"/>
    <w:rsid w:val="007900CB"/>
    <w:rsid w:val="007A2136"/>
    <w:rsid w:val="009823C3"/>
    <w:rsid w:val="00A66C25"/>
    <w:rsid w:val="00A73C7B"/>
    <w:rsid w:val="00B3017E"/>
    <w:rsid w:val="00B90978"/>
    <w:rsid w:val="00BF1FAB"/>
    <w:rsid w:val="00D25A3C"/>
    <w:rsid w:val="00D73D98"/>
    <w:rsid w:val="00DD511C"/>
    <w:rsid w:val="00EC5808"/>
    <w:rsid w:val="00EE119C"/>
    <w:rsid w:val="00F56DC2"/>
    <w:rsid w:val="00F905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A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6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06A7"/>
    <w:rPr>
      <w:rFonts w:ascii="Times New Roman" w:eastAsia="宋体" w:hAnsi="Times New Roman" w:cs="Times New Roman"/>
      <w:sz w:val="18"/>
      <w:szCs w:val="18"/>
    </w:rPr>
  </w:style>
  <w:style w:type="paragraph" w:styleId="a4">
    <w:name w:val="footer"/>
    <w:basedOn w:val="a"/>
    <w:link w:val="Char0"/>
    <w:uiPriority w:val="99"/>
    <w:semiHidden/>
    <w:unhideWhenUsed/>
    <w:rsid w:val="004506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06A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826</TotalTime>
  <Pages>4</Pages>
  <Words>368</Words>
  <Characters>2101</Characters>
  <Application>Microsoft Office Word</Application>
  <DocSecurity>0</DocSecurity>
  <Lines>17</Lines>
  <Paragraphs>4</Paragraphs>
  <ScaleCrop>false</ScaleCrop>
  <Company/>
  <LinksUpToDate>false</LinksUpToDate>
  <CharactersWithSpaces>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GX高翔</dc:creator>
  <cp:keywords/>
  <dc:description/>
  <cp:lastModifiedBy>PC</cp:lastModifiedBy>
  <cp:revision>12</cp:revision>
  <dcterms:created xsi:type="dcterms:W3CDTF">2018-11-12T13:15:00Z</dcterms:created>
  <dcterms:modified xsi:type="dcterms:W3CDTF">2018-11-22T02:48:00Z</dcterms:modified>
</cp:coreProperties>
</file>